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F14E9" w14:textId="3E346F39" w:rsidR="006F0FD2" w:rsidRDefault="009562AF" w:rsidP="000E7C6A">
      <w:pPr>
        <w:ind w:left="283" w:right="227"/>
      </w:pPr>
      <w:r>
        <w:rPr>
          <w:noProof/>
        </w:rPr>
        <mc:AlternateContent>
          <mc:Choice Requires="wps">
            <w:drawing>
              <wp:anchor distT="45720" distB="45720" distL="114300" distR="114300" simplePos="0" relativeHeight="251664895" behindDoc="1" locked="0" layoutInCell="1" allowOverlap="1" wp14:anchorId="0BB65E4D" wp14:editId="528B4410">
                <wp:simplePos x="0" y="0"/>
                <wp:positionH relativeFrom="column">
                  <wp:posOffset>-133643</wp:posOffset>
                </wp:positionH>
                <wp:positionV relativeFrom="paragraph">
                  <wp:posOffset>49</wp:posOffset>
                </wp:positionV>
                <wp:extent cx="6283520" cy="9889588"/>
                <wp:effectExtent l="57150" t="0" r="79375" b="130810"/>
                <wp:wrapSquare wrapText="bothSides"/>
                <wp:docPr id="16216521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3520" cy="9889588"/>
                        </a:xfrm>
                        <a:prstGeom prst="rect">
                          <a:avLst/>
                        </a:prstGeom>
                        <a:solidFill>
                          <a:srgbClr val="FFFFFF"/>
                        </a:solidFill>
                        <a:ln w="19050">
                          <a:solidFill>
                            <a:srgbClr val="00082A"/>
                          </a:solidFill>
                          <a:miter lim="800000"/>
                          <a:headEnd/>
                          <a:tailEnd/>
                        </a:ln>
                        <a:effectLst>
                          <a:outerShdw blurRad="50800" dist="50800" dir="5400000" algn="ctr" rotWithShape="0">
                            <a:srgbClr val="00082A"/>
                          </a:outerShdw>
                        </a:effectLst>
                      </wps:spPr>
                      <wps:txbx>
                        <w:txbxContent>
                          <w:tbl>
                            <w:tblPr>
                              <w:tblStyle w:val="TableGrid"/>
                              <w:tblW w:w="0" w:type="auto"/>
                              <w:tblInd w:w="-15" w:type="dxa"/>
                              <w:tblLook w:val="04A0" w:firstRow="1" w:lastRow="0" w:firstColumn="1" w:lastColumn="0" w:noHBand="0" w:noVBand="1"/>
                            </w:tblPr>
                            <w:tblGrid>
                              <w:gridCol w:w="707"/>
                              <w:gridCol w:w="4165"/>
                              <w:gridCol w:w="4705"/>
                            </w:tblGrid>
                            <w:tr w:rsidR="006F0FD2" w14:paraId="42DB50D3" w14:textId="77777777" w:rsidTr="0062347B">
                              <w:trPr>
                                <w:trHeight w:val="370"/>
                              </w:trPr>
                              <w:tc>
                                <w:tcPr>
                                  <w:tcW w:w="9639" w:type="dxa"/>
                                  <w:gridSpan w:val="3"/>
                                  <w:tcBorders>
                                    <w:top w:val="single" w:sz="12" w:space="0" w:color="auto"/>
                                    <w:left w:val="single" w:sz="12" w:space="0" w:color="auto"/>
                                    <w:bottom w:val="single" w:sz="12" w:space="0" w:color="auto"/>
                                    <w:right w:val="single" w:sz="12" w:space="0" w:color="auto"/>
                                  </w:tcBorders>
                                </w:tcPr>
                                <w:p w14:paraId="782F1F93" w14:textId="77777777" w:rsidR="006F0FD2" w:rsidRPr="00377478" w:rsidRDefault="006F0FD2" w:rsidP="006F0FD2">
                                  <w:pPr>
                                    <w:pStyle w:val="NormalWeb"/>
                                    <w:shd w:val="clear" w:color="auto" w:fill="FFFFFF"/>
                                    <w:spacing w:before="0" w:beforeAutospacing="0" w:after="0" w:afterAutospacing="0"/>
                                    <w:jc w:val="center"/>
                                    <w:rPr>
                                      <w:rFonts w:asciiTheme="minorHAnsi" w:hAnsiTheme="minorHAnsi" w:cstheme="minorHAnsi"/>
                                      <w:b/>
                                      <w:bCs/>
                                      <w:color w:val="00003A"/>
                                    </w:rPr>
                                  </w:pPr>
                                  <w:r w:rsidRPr="00377478">
                                    <w:rPr>
                                      <w:rFonts w:asciiTheme="minorHAnsi" w:hAnsiTheme="minorHAnsi" w:cstheme="minorHAnsi"/>
                                      <w:b/>
                                      <w:bCs/>
                                      <w:color w:val="00003A"/>
                                      <w:sz w:val="30"/>
                                      <w:szCs w:val="30"/>
                                    </w:rPr>
                                    <w:t>Members Code of Conduct</w:t>
                                  </w:r>
                                </w:p>
                              </w:tc>
                            </w:tr>
                            <w:tr w:rsidR="00377478" w14:paraId="26CA9D64" w14:textId="77777777" w:rsidTr="0062347B">
                              <w:trPr>
                                <w:trHeight w:val="276"/>
                              </w:trPr>
                              <w:tc>
                                <w:tcPr>
                                  <w:tcW w:w="709" w:type="dxa"/>
                                  <w:tcBorders>
                                    <w:top w:val="single" w:sz="12" w:space="0" w:color="auto"/>
                                    <w:left w:val="single" w:sz="12" w:space="0" w:color="auto"/>
                                  </w:tcBorders>
                                </w:tcPr>
                                <w:p w14:paraId="72B88365" w14:textId="77777777" w:rsidR="006F0FD2" w:rsidRPr="0062347B" w:rsidRDefault="006F0FD2" w:rsidP="006F0FD2">
                                  <w:pPr>
                                    <w:pStyle w:val="ListParagraph"/>
                                    <w:numPr>
                                      <w:ilvl w:val="0"/>
                                      <w:numId w:val="5"/>
                                    </w:numPr>
                                    <w:spacing w:after="0" w:line="360" w:lineRule="auto"/>
                                    <w:rPr>
                                      <w:rFonts w:cstheme="minorHAnsi"/>
                                      <w:b/>
                                      <w:bCs/>
                                      <w:sz w:val="28"/>
                                      <w:szCs w:val="28"/>
                                    </w:rPr>
                                  </w:pPr>
                                </w:p>
                              </w:tc>
                              <w:tc>
                                <w:tcPr>
                                  <w:tcW w:w="8930" w:type="dxa"/>
                                  <w:gridSpan w:val="2"/>
                                  <w:tcBorders>
                                    <w:top w:val="single" w:sz="12" w:space="0" w:color="auto"/>
                                    <w:right w:val="single" w:sz="12" w:space="0" w:color="auto"/>
                                  </w:tcBorders>
                                </w:tcPr>
                                <w:p w14:paraId="2B95A43E" w14:textId="77777777" w:rsidR="006F0FD2" w:rsidRPr="009562AF" w:rsidRDefault="006F0FD2" w:rsidP="006F0FD2">
                                  <w:pPr>
                                    <w:pStyle w:val="NormalWeb"/>
                                    <w:shd w:val="clear" w:color="auto" w:fill="FFFFFF"/>
                                    <w:spacing w:before="0" w:beforeAutospacing="0" w:after="0" w:afterAutospacing="0" w:line="276" w:lineRule="auto"/>
                                    <w:ind w:left="37"/>
                                    <w:rPr>
                                      <w:rFonts w:ascii="Arial Nova" w:hAnsi="Arial Nova" w:cstheme="minorHAnsi"/>
                                      <w:sz w:val="28"/>
                                      <w:szCs w:val="28"/>
                                    </w:rPr>
                                  </w:pPr>
                                  <w:r w:rsidRPr="009562AF">
                                    <w:rPr>
                                      <w:rFonts w:ascii="Arial Nova" w:hAnsi="Arial Nova" w:cstheme="minorHAnsi"/>
                                      <w:color w:val="000000"/>
                                      <w:sz w:val="28"/>
                                      <w:szCs w:val="28"/>
                                    </w:rPr>
                                    <w:t>Arrive on time to each session fully prepared. Make sure you've been to the toilet and that you have all your equipment with you.</w:t>
                                  </w:r>
                                </w:p>
                              </w:tc>
                            </w:tr>
                            <w:tr w:rsidR="00377478" w14:paraId="2581B46C" w14:textId="77777777" w:rsidTr="0062347B">
                              <w:trPr>
                                <w:trHeight w:val="197"/>
                              </w:trPr>
                              <w:tc>
                                <w:tcPr>
                                  <w:tcW w:w="709" w:type="dxa"/>
                                  <w:tcBorders>
                                    <w:left w:val="single" w:sz="12" w:space="0" w:color="auto"/>
                                  </w:tcBorders>
                                </w:tcPr>
                                <w:p w14:paraId="4604C804" w14:textId="77777777" w:rsidR="006F0FD2" w:rsidRPr="0062347B" w:rsidRDefault="006F0FD2" w:rsidP="006F0FD2">
                                  <w:pPr>
                                    <w:pStyle w:val="ListParagraph"/>
                                    <w:numPr>
                                      <w:ilvl w:val="0"/>
                                      <w:numId w:val="5"/>
                                    </w:numPr>
                                    <w:spacing w:after="0" w:line="360" w:lineRule="auto"/>
                                    <w:rPr>
                                      <w:rFonts w:cstheme="minorHAnsi"/>
                                      <w:b/>
                                      <w:bCs/>
                                      <w:sz w:val="28"/>
                                      <w:szCs w:val="28"/>
                                    </w:rPr>
                                  </w:pPr>
                                </w:p>
                              </w:tc>
                              <w:tc>
                                <w:tcPr>
                                  <w:tcW w:w="8930" w:type="dxa"/>
                                  <w:gridSpan w:val="2"/>
                                  <w:tcBorders>
                                    <w:right w:val="single" w:sz="12" w:space="0" w:color="auto"/>
                                  </w:tcBorders>
                                </w:tcPr>
                                <w:p w14:paraId="407A0E41" w14:textId="77777777" w:rsidR="006F0FD2" w:rsidRPr="009562AF" w:rsidRDefault="006F0FD2" w:rsidP="006F0FD2">
                                  <w:pPr>
                                    <w:pStyle w:val="NormalWeb"/>
                                    <w:shd w:val="clear" w:color="auto" w:fill="FFFFFF"/>
                                    <w:spacing w:before="0" w:beforeAutospacing="0" w:after="0" w:afterAutospacing="0" w:line="276" w:lineRule="auto"/>
                                    <w:ind w:left="37"/>
                                    <w:rPr>
                                      <w:rFonts w:ascii="Arial Nova" w:hAnsi="Arial Nova" w:cstheme="minorHAnsi"/>
                                      <w:sz w:val="28"/>
                                      <w:szCs w:val="28"/>
                                    </w:rPr>
                                  </w:pPr>
                                  <w:r w:rsidRPr="009562AF">
                                    <w:rPr>
                                      <w:rFonts w:ascii="Arial Nova" w:hAnsi="Arial Nova" w:cstheme="minorHAnsi"/>
                                      <w:color w:val="000000"/>
                                      <w:sz w:val="28"/>
                                      <w:szCs w:val="28"/>
                                    </w:rPr>
                                    <w:t>Respect and follow the rules of the centre.</w:t>
                                  </w:r>
                                </w:p>
                              </w:tc>
                            </w:tr>
                            <w:tr w:rsidR="00377478" w14:paraId="7A8D61DF" w14:textId="77777777" w:rsidTr="0062347B">
                              <w:trPr>
                                <w:trHeight w:val="269"/>
                              </w:trPr>
                              <w:tc>
                                <w:tcPr>
                                  <w:tcW w:w="709" w:type="dxa"/>
                                  <w:tcBorders>
                                    <w:left w:val="single" w:sz="12" w:space="0" w:color="auto"/>
                                  </w:tcBorders>
                                </w:tcPr>
                                <w:p w14:paraId="7BF360C8" w14:textId="77777777" w:rsidR="006F0FD2" w:rsidRPr="0062347B" w:rsidRDefault="006F0FD2" w:rsidP="006F0FD2">
                                  <w:pPr>
                                    <w:pStyle w:val="ListParagraph"/>
                                    <w:numPr>
                                      <w:ilvl w:val="0"/>
                                      <w:numId w:val="5"/>
                                    </w:numPr>
                                    <w:spacing w:after="0" w:line="360" w:lineRule="auto"/>
                                    <w:rPr>
                                      <w:rFonts w:cstheme="minorHAnsi"/>
                                      <w:b/>
                                      <w:bCs/>
                                      <w:sz w:val="28"/>
                                      <w:szCs w:val="28"/>
                                    </w:rPr>
                                  </w:pPr>
                                </w:p>
                              </w:tc>
                              <w:tc>
                                <w:tcPr>
                                  <w:tcW w:w="8930" w:type="dxa"/>
                                  <w:gridSpan w:val="2"/>
                                  <w:tcBorders>
                                    <w:right w:val="single" w:sz="12" w:space="0" w:color="auto"/>
                                  </w:tcBorders>
                                </w:tcPr>
                                <w:p w14:paraId="42D4D8C9" w14:textId="77777777" w:rsidR="006F0FD2" w:rsidRPr="009562AF" w:rsidRDefault="006F0FD2" w:rsidP="006F0FD2">
                                  <w:pPr>
                                    <w:pStyle w:val="NormalWeb"/>
                                    <w:shd w:val="clear" w:color="auto" w:fill="FFFFFF"/>
                                    <w:spacing w:before="0" w:beforeAutospacing="0" w:after="0" w:afterAutospacing="0" w:line="276" w:lineRule="auto"/>
                                    <w:ind w:left="37"/>
                                    <w:rPr>
                                      <w:rFonts w:ascii="Arial Nova" w:hAnsi="Arial Nova" w:cstheme="minorHAnsi"/>
                                      <w:sz w:val="28"/>
                                      <w:szCs w:val="28"/>
                                    </w:rPr>
                                  </w:pPr>
                                  <w:r w:rsidRPr="009562AF">
                                    <w:rPr>
                                      <w:rFonts w:ascii="Arial Nova" w:hAnsi="Arial Nova" w:cstheme="minorHAnsi"/>
                                      <w:color w:val="000000"/>
                                      <w:sz w:val="28"/>
                                      <w:szCs w:val="28"/>
                                    </w:rPr>
                                    <w:t>Treat people with respect be that coaches, parents, members of the public and fellow swimmers (both teammates and opponents).</w:t>
                                  </w:r>
                                </w:p>
                              </w:tc>
                            </w:tr>
                            <w:tr w:rsidR="00377478" w14:paraId="7CD76715" w14:textId="77777777" w:rsidTr="0062347B">
                              <w:trPr>
                                <w:trHeight w:val="197"/>
                              </w:trPr>
                              <w:tc>
                                <w:tcPr>
                                  <w:tcW w:w="709" w:type="dxa"/>
                                  <w:tcBorders>
                                    <w:left w:val="single" w:sz="12" w:space="0" w:color="auto"/>
                                  </w:tcBorders>
                                </w:tcPr>
                                <w:p w14:paraId="1CF09376" w14:textId="77777777" w:rsidR="006F0FD2" w:rsidRPr="0062347B" w:rsidRDefault="006F0FD2" w:rsidP="006F0FD2">
                                  <w:pPr>
                                    <w:pStyle w:val="ListParagraph"/>
                                    <w:numPr>
                                      <w:ilvl w:val="0"/>
                                      <w:numId w:val="5"/>
                                    </w:numPr>
                                    <w:spacing w:after="0" w:line="360" w:lineRule="auto"/>
                                    <w:rPr>
                                      <w:rFonts w:cstheme="minorHAnsi"/>
                                      <w:b/>
                                      <w:bCs/>
                                      <w:sz w:val="28"/>
                                      <w:szCs w:val="28"/>
                                    </w:rPr>
                                  </w:pPr>
                                </w:p>
                              </w:tc>
                              <w:tc>
                                <w:tcPr>
                                  <w:tcW w:w="8930" w:type="dxa"/>
                                  <w:gridSpan w:val="2"/>
                                  <w:tcBorders>
                                    <w:right w:val="single" w:sz="12" w:space="0" w:color="auto"/>
                                  </w:tcBorders>
                                </w:tcPr>
                                <w:p w14:paraId="5455DBA0" w14:textId="77777777" w:rsidR="006F0FD2" w:rsidRPr="009562AF" w:rsidRDefault="006F0FD2" w:rsidP="006F0FD2">
                                  <w:pPr>
                                    <w:pStyle w:val="NormalWeb"/>
                                    <w:shd w:val="clear" w:color="auto" w:fill="FFFFFF"/>
                                    <w:spacing w:before="0" w:beforeAutospacing="0" w:after="0" w:afterAutospacing="0" w:line="276" w:lineRule="auto"/>
                                    <w:ind w:left="37"/>
                                    <w:rPr>
                                      <w:rFonts w:ascii="Arial Nova" w:hAnsi="Arial Nova" w:cstheme="minorHAnsi"/>
                                      <w:sz w:val="28"/>
                                      <w:szCs w:val="28"/>
                                    </w:rPr>
                                  </w:pPr>
                                  <w:r w:rsidRPr="009562AF">
                                    <w:rPr>
                                      <w:rFonts w:ascii="Arial Nova" w:hAnsi="Arial Nova" w:cstheme="minorHAnsi"/>
                                      <w:color w:val="000000"/>
                                      <w:sz w:val="28"/>
                                      <w:szCs w:val="28"/>
                                    </w:rPr>
                                    <w:t>Strive to be a model representative of Alliance and Swim Ulster.</w:t>
                                  </w:r>
                                </w:p>
                              </w:tc>
                            </w:tr>
                            <w:tr w:rsidR="00377478" w14:paraId="66B03D85" w14:textId="77777777" w:rsidTr="0062347B">
                              <w:trPr>
                                <w:trHeight w:val="276"/>
                              </w:trPr>
                              <w:tc>
                                <w:tcPr>
                                  <w:tcW w:w="709" w:type="dxa"/>
                                  <w:tcBorders>
                                    <w:left w:val="single" w:sz="12" w:space="0" w:color="auto"/>
                                  </w:tcBorders>
                                </w:tcPr>
                                <w:p w14:paraId="6E9A8849" w14:textId="77777777" w:rsidR="006F0FD2" w:rsidRPr="0062347B" w:rsidRDefault="006F0FD2" w:rsidP="006F0FD2">
                                  <w:pPr>
                                    <w:pStyle w:val="ListParagraph"/>
                                    <w:numPr>
                                      <w:ilvl w:val="0"/>
                                      <w:numId w:val="5"/>
                                    </w:numPr>
                                    <w:spacing w:after="0" w:line="360" w:lineRule="auto"/>
                                    <w:rPr>
                                      <w:rFonts w:cstheme="minorHAnsi"/>
                                      <w:b/>
                                      <w:bCs/>
                                      <w:sz w:val="28"/>
                                      <w:szCs w:val="28"/>
                                    </w:rPr>
                                  </w:pPr>
                                </w:p>
                              </w:tc>
                              <w:tc>
                                <w:tcPr>
                                  <w:tcW w:w="8930" w:type="dxa"/>
                                  <w:gridSpan w:val="2"/>
                                  <w:tcBorders>
                                    <w:right w:val="single" w:sz="12" w:space="0" w:color="auto"/>
                                  </w:tcBorders>
                                </w:tcPr>
                                <w:p w14:paraId="396B5BDF" w14:textId="77777777" w:rsidR="006F0FD2" w:rsidRPr="009562AF" w:rsidRDefault="006F0FD2" w:rsidP="006F0FD2">
                                  <w:pPr>
                                    <w:pStyle w:val="NormalWeb"/>
                                    <w:shd w:val="clear" w:color="auto" w:fill="FFFFFF"/>
                                    <w:spacing w:before="0" w:beforeAutospacing="0" w:after="0" w:afterAutospacing="0" w:line="276" w:lineRule="auto"/>
                                    <w:ind w:left="37"/>
                                    <w:rPr>
                                      <w:rFonts w:ascii="Arial Nova" w:hAnsi="Arial Nova" w:cstheme="minorHAnsi"/>
                                      <w:sz w:val="28"/>
                                      <w:szCs w:val="28"/>
                                    </w:rPr>
                                  </w:pPr>
                                  <w:r w:rsidRPr="009562AF">
                                    <w:rPr>
                                      <w:rFonts w:ascii="Arial Nova" w:hAnsi="Arial Nova" w:cstheme="minorHAnsi"/>
                                      <w:color w:val="000000"/>
                                      <w:sz w:val="28"/>
                                      <w:szCs w:val="28"/>
                                    </w:rPr>
                                    <w:t>Listen to the advice from your coach and work in partnership with them to help you work towards your goals.</w:t>
                                  </w:r>
                                </w:p>
                              </w:tc>
                            </w:tr>
                            <w:tr w:rsidR="00377478" w14:paraId="16F9D270" w14:textId="77777777" w:rsidTr="0062347B">
                              <w:trPr>
                                <w:trHeight w:val="421"/>
                              </w:trPr>
                              <w:tc>
                                <w:tcPr>
                                  <w:tcW w:w="709" w:type="dxa"/>
                                  <w:tcBorders>
                                    <w:left w:val="single" w:sz="12" w:space="0" w:color="auto"/>
                                  </w:tcBorders>
                                </w:tcPr>
                                <w:p w14:paraId="12350A69" w14:textId="77777777" w:rsidR="006F0FD2" w:rsidRPr="0062347B" w:rsidRDefault="006F0FD2" w:rsidP="006F0FD2">
                                  <w:pPr>
                                    <w:pStyle w:val="ListParagraph"/>
                                    <w:numPr>
                                      <w:ilvl w:val="0"/>
                                      <w:numId w:val="5"/>
                                    </w:numPr>
                                    <w:spacing w:after="0" w:line="360" w:lineRule="auto"/>
                                    <w:rPr>
                                      <w:rFonts w:cstheme="minorHAnsi"/>
                                      <w:b/>
                                      <w:bCs/>
                                      <w:sz w:val="28"/>
                                      <w:szCs w:val="28"/>
                                    </w:rPr>
                                  </w:pPr>
                                </w:p>
                              </w:tc>
                              <w:tc>
                                <w:tcPr>
                                  <w:tcW w:w="8930" w:type="dxa"/>
                                  <w:gridSpan w:val="2"/>
                                  <w:tcBorders>
                                    <w:right w:val="single" w:sz="12" w:space="0" w:color="auto"/>
                                  </w:tcBorders>
                                </w:tcPr>
                                <w:p w14:paraId="17DD11A0" w14:textId="77777777" w:rsidR="006F0FD2" w:rsidRPr="009562AF" w:rsidRDefault="006F0FD2" w:rsidP="006F0FD2">
                                  <w:pPr>
                                    <w:pStyle w:val="NormalWeb"/>
                                    <w:shd w:val="clear" w:color="auto" w:fill="FFFFFF"/>
                                    <w:spacing w:before="0" w:beforeAutospacing="0" w:after="0" w:afterAutospacing="0" w:line="276" w:lineRule="auto"/>
                                    <w:ind w:left="37"/>
                                    <w:rPr>
                                      <w:rFonts w:ascii="Arial Nova" w:hAnsi="Arial Nova" w:cstheme="minorHAnsi"/>
                                      <w:sz w:val="28"/>
                                      <w:szCs w:val="28"/>
                                    </w:rPr>
                                  </w:pPr>
                                  <w:r w:rsidRPr="009562AF">
                                    <w:rPr>
                                      <w:rFonts w:ascii="Arial Nova" w:hAnsi="Arial Nova" w:cstheme="minorHAnsi"/>
                                      <w:color w:val="000000"/>
                                      <w:sz w:val="28"/>
                                      <w:szCs w:val="28"/>
                                    </w:rPr>
                                    <w:t>Bullying is not tolerated. This includes physical bullying such as hitting or emotional bullying either face to face or on social media.</w:t>
                                  </w:r>
                                </w:p>
                              </w:tc>
                            </w:tr>
                            <w:tr w:rsidR="006F0FD2" w14:paraId="7946AA81" w14:textId="77777777" w:rsidTr="0062347B">
                              <w:trPr>
                                <w:trHeight w:val="414"/>
                              </w:trPr>
                              <w:tc>
                                <w:tcPr>
                                  <w:tcW w:w="709" w:type="dxa"/>
                                  <w:tcBorders>
                                    <w:left w:val="single" w:sz="12" w:space="0" w:color="auto"/>
                                  </w:tcBorders>
                                </w:tcPr>
                                <w:p w14:paraId="090AC5B8" w14:textId="77777777" w:rsidR="006F0FD2" w:rsidRPr="0062347B" w:rsidRDefault="006F0FD2" w:rsidP="006F0FD2">
                                  <w:pPr>
                                    <w:pStyle w:val="ListParagraph"/>
                                    <w:numPr>
                                      <w:ilvl w:val="0"/>
                                      <w:numId w:val="5"/>
                                    </w:numPr>
                                    <w:spacing w:after="0" w:line="360" w:lineRule="auto"/>
                                    <w:rPr>
                                      <w:rFonts w:cstheme="minorHAnsi"/>
                                      <w:b/>
                                      <w:bCs/>
                                      <w:sz w:val="28"/>
                                      <w:szCs w:val="28"/>
                                    </w:rPr>
                                  </w:pPr>
                                </w:p>
                              </w:tc>
                              <w:tc>
                                <w:tcPr>
                                  <w:tcW w:w="8930" w:type="dxa"/>
                                  <w:gridSpan w:val="2"/>
                                  <w:tcBorders>
                                    <w:right w:val="single" w:sz="12" w:space="0" w:color="auto"/>
                                  </w:tcBorders>
                                </w:tcPr>
                                <w:p w14:paraId="7D4FCBB4" w14:textId="77777777" w:rsidR="006F0FD2" w:rsidRPr="009562AF" w:rsidRDefault="006F0FD2" w:rsidP="006F0FD2">
                                  <w:pPr>
                                    <w:pStyle w:val="NormalWeb"/>
                                    <w:shd w:val="clear" w:color="auto" w:fill="FFFFFF"/>
                                    <w:spacing w:before="0" w:beforeAutospacing="0" w:after="0" w:afterAutospacing="0" w:line="276" w:lineRule="auto"/>
                                    <w:ind w:left="37"/>
                                    <w:rPr>
                                      <w:rFonts w:ascii="Arial Nova" w:hAnsi="Arial Nova" w:cstheme="minorHAnsi"/>
                                      <w:sz w:val="28"/>
                                      <w:szCs w:val="28"/>
                                    </w:rPr>
                                  </w:pPr>
                                  <w:r w:rsidRPr="009562AF">
                                    <w:rPr>
                                      <w:rFonts w:ascii="Arial Nova" w:hAnsi="Arial Nova" w:cstheme="minorHAnsi"/>
                                      <w:color w:val="000000"/>
                                      <w:sz w:val="28"/>
                                      <w:szCs w:val="28"/>
                                    </w:rPr>
                                    <w:t xml:space="preserve">Talk to someone if you are feeling upset or angry. This might be your coach, the club children's </w:t>
                                  </w:r>
                                  <w:proofErr w:type="gramStart"/>
                                  <w:r w:rsidRPr="009562AF">
                                    <w:rPr>
                                      <w:rFonts w:ascii="Arial Nova" w:hAnsi="Arial Nova" w:cstheme="minorHAnsi"/>
                                      <w:color w:val="000000"/>
                                      <w:sz w:val="28"/>
                                      <w:szCs w:val="28"/>
                                    </w:rPr>
                                    <w:t>officer</w:t>
                                  </w:r>
                                  <w:proofErr w:type="gramEnd"/>
                                  <w:r w:rsidRPr="009562AF">
                                    <w:rPr>
                                      <w:rFonts w:ascii="Arial Nova" w:hAnsi="Arial Nova" w:cstheme="minorHAnsi"/>
                                      <w:color w:val="000000"/>
                                      <w:sz w:val="28"/>
                                      <w:szCs w:val="28"/>
                                    </w:rPr>
                                    <w:t xml:space="preserve"> or your parents. This is the first step in getting issues sorted out.</w:t>
                                  </w:r>
                                </w:p>
                              </w:tc>
                            </w:tr>
                            <w:tr w:rsidR="006F0FD2" w14:paraId="3C4BFA36" w14:textId="77777777" w:rsidTr="0062347B">
                              <w:trPr>
                                <w:trHeight w:val="276"/>
                              </w:trPr>
                              <w:tc>
                                <w:tcPr>
                                  <w:tcW w:w="709" w:type="dxa"/>
                                  <w:tcBorders>
                                    <w:left w:val="single" w:sz="12" w:space="0" w:color="auto"/>
                                  </w:tcBorders>
                                </w:tcPr>
                                <w:p w14:paraId="27080948" w14:textId="77777777" w:rsidR="006F0FD2" w:rsidRPr="0062347B" w:rsidRDefault="006F0FD2" w:rsidP="006F0FD2">
                                  <w:pPr>
                                    <w:pStyle w:val="ListParagraph"/>
                                    <w:numPr>
                                      <w:ilvl w:val="0"/>
                                      <w:numId w:val="5"/>
                                    </w:numPr>
                                    <w:spacing w:after="0" w:line="360" w:lineRule="auto"/>
                                    <w:rPr>
                                      <w:rFonts w:cstheme="minorHAnsi"/>
                                      <w:b/>
                                      <w:bCs/>
                                      <w:sz w:val="28"/>
                                      <w:szCs w:val="28"/>
                                    </w:rPr>
                                  </w:pPr>
                                </w:p>
                              </w:tc>
                              <w:tc>
                                <w:tcPr>
                                  <w:tcW w:w="8930" w:type="dxa"/>
                                  <w:gridSpan w:val="2"/>
                                  <w:tcBorders>
                                    <w:right w:val="single" w:sz="12" w:space="0" w:color="auto"/>
                                  </w:tcBorders>
                                </w:tcPr>
                                <w:p w14:paraId="7A58D0B7" w14:textId="77777777" w:rsidR="006F0FD2" w:rsidRPr="009562AF" w:rsidRDefault="006F0FD2" w:rsidP="006F0FD2">
                                  <w:pPr>
                                    <w:pStyle w:val="NormalWeb"/>
                                    <w:shd w:val="clear" w:color="auto" w:fill="FFFFFF"/>
                                    <w:spacing w:before="0" w:beforeAutospacing="0" w:after="0" w:afterAutospacing="0" w:line="276" w:lineRule="auto"/>
                                    <w:ind w:left="37"/>
                                    <w:rPr>
                                      <w:rFonts w:ascii="Arial Nova" w:hAnsi="Arial Nova" w:cstheme="minorHAnsi"/>
                                      <w:sz w:val="28"/>
                                      <w:szCs w:val="28"/>
                                    </w:rPr>
                                  </w:pPr>
                                  <w:r w:rsidRPr="009562AF">
                                    <w:rPr>
                                      <w:rFonts w:ascii="Arial Nova" w:hAnsi="Arial Nova" w:cstheme="minorHAnsi"/>
                                      <w:color w:val="000000"/>
                                      <w:sz w:val="28"/>
                                      <w:szCs w:val="28"/>
                                    </w:rPr>
                                    <w:t>Promote the spirit of fair competition, no cheating and support your fellow swimmers.</w:t>
                                  </w:r>
                                </w:p>
                              </w:tc>
                            </w:tr>
                            <w:tr w:rsidR="00377478" w14:paraId="4905601C" w14:textId="77777777" w:rsidTr="0062347B">
                              <w:trPr>
                                <w:trHeight w:val="276"/>
                              </w:trPr>
                              <w:tc>
                                <w:tcPr>
                                  <w:tcW w:w="709" w:type="dxa"/>
                                  <w:tcBorders>
                                    <w:left w:val="single" w:sz="12" w:space="0" w:color="auto"/>
                                    <w:bottom w:val="single" w:sz="4" w:space="0" w:color="auto"/>
                                  </w:tcBorders>
                                </w:tcPr>
                                <w:p w14:paraId="49CABBAA" w14:textId="77777777" w:rsidR="006F0FD2" w:rsidRPr="0062347B" w:rsidRDefault="006F0FD2" w:rsidP="006F0FD2">
                                  <w:pPr>
                                    <w:pStyle w:val="ListParagraph"/>
                                    <w:numPr>
                                      <w:ilvl w:val="0"/>
                                      <w:numId w:val="5"/>
                                    </w:numPr>
                                    <w:spacing w:after="0" w:line="360" w:lineRule="auto"/>
                                    <w:rPr>
                                      <w:rFonts w:cstheme="minorHAnsi"/>
                                      <w:b/>
                                      <w:bCs/>
                                      <w:sz w:val="28"/>
                                      <w:szCs w:val="28"/>
                                    </w:rPr>
                                  </w:pPr>
                                </w:p>
                              </w:tc>
                              <w:tc>
                                <w:tcPr>
                                  <w:tcW w:w="8930" w:type="dxa"/>
                                  <w:gridSpan w:val="2"/>
                                  <w:tcBorders>
                                    <w:bottom w:val="single" w:sz="4" w:space="0" w:color="auto"/>
                                    <w:right w:val="single" w:sz="12" w:space="0" w:color="auto"/>
                                  </w:tcBorders>
                                </w:tcPr>
                                <w:p w14:paraId="018E3EA1" w14:textId="77777777" w:rsidR="006F0FD2" w:rsidRPr="009562AF" w:rsidRDefault="006F0FD2" w:rsidP="006F0FD2">
                                  <w:pPr>
                                    <w:pStyle w:val="NormalWeb"/>
                                    <w:shd w:val="clear" w:color="auto" w:fill="FFFFFF"/>
                                    <w:spacing w:before="0" w:beforeAutospacing="0" w:after="0" w:afterAutospacing="0" w:line="276" w:lineRule="auto"/>
                                    <w:ind w:left="37"/>
                                    <w:rPr>
                                      <w:rFonts w:ascii="Arial Nova" w:hAnsi="Arial Nova" w:cstheme="minorHAnsi"/>
                                      <w:sz w:val="28"/>
                                      <w:szCs w:val="28"/>
                                    </w:rPr>
                                  </w:pPr>
                                  <w:r w:rsidRPr="009562AF">
                                    <w:rPr>
                                      <w:rFonts w:ascii="Arial Nova" w:hAnsi="Arial Nova" w:cstheme="minorHAnsi"/>
                                      <w:color w:val="000000"/>
                                      <w:sz w:val="28"/>
                                      <w:szCs w:val="28"/>
                                    </w:rPr>
                                    <w:t xml:space="preserve">This is your club, strive to make it a fun, positive and encouraging </w:t>
                                  </w:r>
                                  <w:proofErr w:type="gramStart"/>
                                  <w:r w:rsidRPr="009562AF">
                                    <w:rPr>
                                      <w:rFonts w:ascii="Arial Nova" w:hAnsi="Arial Nova" w:cstheme="minorHAnsi"/>
                                      <w:color w:val="000000"/>
                                      <w:sz w:val="28"/>
                                      <w:szCs w:val="28"/>
                                    </w:rPr>
                                    <w:t>environment</w:t>
                                  </w:r>
                                  <w:proofErr w:type="gramEnd"/>
                                  <w:r w:rsidRPr="009562AF">
                                    <w:rPr>
                                      <w:rFonts w:ascii="Arial Nova" w:hAnsi="Arial Nova" w:cstheme="minorHAnsi"/>
                                      <w:color w:val="000000"/>
                                      <w:sz w:val="28"/>
                                      <w:szCs w:val="28"/>
                                    </w:rPr>
                                    <w:t xml:space="preserve"> for all.</w:t>
                                  </w:r>
                                </w:p>
                              </w:tc>
                            </w:tr>
                            <w:tr w:rsidR="0062347B" w14:paraId="6E0BE5A2" w14:textId="77777777" w:rsidTr="0062347B">
                              <w:trPr>
                                <w:trHeight w:val="506"/>
                              </w:trPr>
                              <w:tc>
                                <w:tcPr>
                                  <w:tcW w:w="9639" w:type="dxa"/>
                                  <w:gridSpan w:val="3"/>
                                  <w:tcBorders>
                                    <w:top w:val="single" w:sz="4" w:space="0" w:color="auto"/>
                                    <w:left w:val="nil"/>
                                    <w:bottom w:val="single" w:sz="4" w:space="0" w:color="auto"/>
                                    <w:right w:val="nil"/>
                                  </w:tcBorders>
                                </w:tcPr>
                                <w:p w14:paraId="2BAB84A1" w14:textId="77777777" w:rsidR="0062347B" w:rsidRDefault="0062347B" w:rsidP="0062347B">
                                  <w:pPr>
                                    <w:pStyle w:val="NormalWeb"/>
                                    <w:shd w:val="clear" w:color="auto" w:fill="FFFFFF"/>
                                    <w:spacing w:before="0" w:beforeAutospacing="0" w:after="0" w:afterAutospacing="0"/>
                                    <w:rPr>
                                      <w:noProof/>
                                    </w:rPr>
                                  </w:pPr>
                                </w:p>
                              </w:tc>
                            </w:tr>
                            <w:tr w:rsidR="00377478" w14:paraId="6BA10006" w14:textId="77777777" w:rsidTr="0062347B">
                              <w:trPr>
                                <w:trHeight w:val="756"/>
                              </w:trPr>
                              <w:tc>
                                <w:tcPr>
                                  <w:tcW w:w="4907" w:type="dxa"/>
                                  <w:gridSpan w:val="2"/>
                                  <w:tcBorders>
                                    <w:top w:val="single" w:sz="4" w:space="0" w:color="auto"/>
                                    <w:left w:val="single" w:sz="12" w:space="0" w:color="auto"/>
                                    <w:bottom w:val="single" w:sz="12" w:space="0" w:color="4472C4" w:themeColor="accent1"/>
                                    <w:right w:val="single" w:sz="12" w:space="0" w:color="auto"/>
                                  </w:tcBorders>
                                </w:tcPr>
                                <w:p w14:paraId="6E44DFCC" w14:textId="77777777" w:rsidR="006F0FD2" w:rsidRDefault="006F0FD2" w:rsidP="006F0FD2">
                                  <w:pPr>
                                    <w:pStyle w:val="NormalWeb"/>
                                    <w:shd w:val="clear" w:color="auto" w:fill="FFFFFF"/>
                                    <w:spacing w:before="0" w:beforeAutospacing="0" w:after="0" w:afterAutospacing="0"/>
                                    <w:jc w:val="center"/>
                                    <w:rPr>
                                      <w:rFonts w:ascii="Arial" w:hAnsi="Arial" w:cs="Arial"/>
                                      <w:b/>
                                      <w:bCs/>
                                      <w:color w:val="000000"/>
                                      <w:sz w:val="30"/>
                                      <w:szCs w:val="30"/>
                                    </w:rPr>
                                  </w:pPr>
                                  <w:r w:rsidRPr="00CA54D6">
                                    <w:rPr>
                                      <w:rFonts w:ascii="Arial" w:hAnsi="Arial" w:cs="Arial"/>
                                      <w:b/>
                                      <w:bCs/>
                                      <w:color w:val="000000"/>
                                      <w:sz w:val="30"/>
                                      <w:szCs w:val="30"/>
                                    </w:rPr>
                                    <w:t xml:space="preserve">Yellow </w:t>
                                  </w:r>
                                </w:p>
                                <w:p w14:paraId="634A814E" w14:textId="77777777" w:rsidR="006F0FD2" w:rsidRDefault="006F0FD2" w:rsidP="006F0FD2">
                                  <w:pPr>
                                    <w:pStyle w:val="NormalWeb"/>
                                    <w:shd w:val="clear" w:color="auto" w:fill="FFFFFF"/>
                                    <w:spacing w:before="0" w:beforeAutospacing="0" w:after="0" w:afterAutospacing="0"/>
                                    <w:jc w:val="center"/>
                                    <w:rPr>
                                      <w:rFonts w:ascii="Arial" w:hAnsi="Arial" w:cs="Arial"/>
                                      <w:b/>
                                      <w:bCs/>
                                      <w:color w:val="000000"/>
                                      <w:sz w:val="30"/>
                                      <w:szCs w:val="30"/>
                                    </w:rPr>
                                  </w:pPr>
                                  <w:r w:rsidRPr="00CA54D6">
                                    <w:rPr>
                                      <w:rFonts w:ascii="Arial" w:hAnsi="Arial" w:cs="Arial"/>
                                      <w:b/>
                                      <w:bCs/>
                                      <w:color w:val="000000"/>
                                      <w:sz w:val="30"/>
                                      <w:szCs w:val="30"/>
                                    </w:rPr>
                                    <w:t xml:space="preserve">Card </w:t>
                                  </w:r>
                                </w:p>
                                <w:p w14:paraId="3C4F7244" w14:textId="77777777" w:rsidR="006F0FD2" w:rsidRPr="00CA54D6" w:rsidRDefault="006F0FD2" w:rsidP="006F0FD2">
                                  <w:pPr>
                                    <w:pStyle w:val="NormalWeb"/>
                                    <w:shd w:val="clear" w:color="auto" w:fill="FFFFFF"/>
                                    <w:spacing w:before="0" w:beforeAutospacing="0" w:after="0" w:afterAutospacing="0"/>
                                    <w:jc w:val="center"/>
                                  </w:pPr>
                                  <w:r w:rsidRPr="00CA54D6">
                                    <w:rPr>
                                      <w:rFonts w:ascii="Arial" w:hAnsi="Arial" w:cs="Arial"/>
                                      <w:b/>
                                      <w:bCs/>
                                      <w:color w:val="000000"/>
                                      <w:sz w:val="30"/>
                                      <w:szCs w:val="30"/>
                                    </w:rPr>
                                    <w:t>System</w:t>
                                  </w:r>
                                </w:p>
                              </w:tc>
                              <w:tc>
                                <w:tcPr>
                                  <w:tcW w:w="4732" w:type="dxa"/>
                                  <w:tcBorders>
                                    <w:top w:val="single" w:sz="4" w:space="0" w:color="auto"/>
                                    <w:left w:val="single" w:sz="12" w:space="0" w:color="auto"/>
                                    <w:bottom w:val="single" w:sz="12" w:space="0" w:color="auto"/>
                                    <w:right w:val="single" w:sz="12" w:space="0" w:color="auto"/>
                                  </w:tcBorders>
                                </w:tcPr>
                                <w:p w14:paraId="4EDF67E1" w14:textId="77777777" w:rsidR="006F0FD2" w:rsidRPr="00CA54D6" w:rsidRDefault="006F0FD2" w:rsidP="006F0FD2">
                                  <w:pPr>
                                    <w:pStyle w:val="NormalWeb"/>
                                    <w:shd w:val="clear" w:color="auto" w:fill="FFFFFF"/>
                                    <w:spacing w:before="0" w:beforeAutospacing="0" w:after="0" w:afterAutospacing="0"/>
                                    <w:jc w:val="center"/>
                                  </w:pPr>
                                  <w:r>
                                    <w:rPr>
                                      <w:noProof/>
                                    </w:rPr>
                                    <w:drawing>
                                      <wp:inline distT="0" distB="0" distL="0" distR="0" wp14:anchorId="44D18350" wp14:editId="69C0BA72">
                                        <wp:extent cx="984738" cy="984738"/>
                                        <wp:effectExtent l="0" t="0" r="6350" b="6350"/>
                                        <wp:docPr id="503582523" name="Picture 503582523" descr="Yellow card - Free sports and competition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ellow card - Free sports and competition ic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9776" cy="989776"/>
                                                </a:xfrm>
                                                <a:prstGeom prst="rect">
                                                  <a:avLst/>
                                                </a:prstGeom>
                                                <a:noFill/>
                                                <a:ln>
                                                  <a:noFill/>
                                                </a:ln>
                                              </pic:spPr>
                                            </pic:pic>
                                          </a:graphicData>
                                        </a:graphic>
                                      </wp:inline>
                                    </w:drawing>
                                  </w:r>
                                </w:p>
                              </w:tc>
                            </w:tr>
                            <w:tr w:rsidR="006F0FD2" w14:paraId="31C8C280" w14:textId="77777777" w:rsidTr="0062347B">
                              <w:trPr>
                                <w:trHeight w:val="1069"/>
                              </w:trPr>
                              <w:tc>
                                <w:tcPr>
                                  <w:tcW w:w="709" w:type="dxa"/>
                                  <w:tcBorders>
                                    <w:top w:val="single" w:sz="12" w:space="0" w:color="000000"/>
                                    <w:left w:val="single" w:sz="12" w:space="0" w:color="000000"/>
                                    <w:bottom w:val="single" w:sz="4" w:space="0" w:color="auto"/>
                                    <w:right w:val="single" w:sz="4" w:space="0" w:color="auto"/>
                                  </w:tcBorders>
                                  <w:shd w:val="clear" w:color="auto" w:fill="FFC000"/>
                                </w:tcPr>
                                <w:p w14:paraId="1A8AC57E" w14:textId="77777777" w:rsidR="006F0FD2" w:rsidRPr="006F0FD2" w:rsidRDefault="006F0FD2" w:rsidP="006F0FD2">
                                  <w:pPr>
                                    <w:pStyle w:val="NormalWeb"/>
                                    <w:shd w:val="clear" w:color="auto" w:fill="FFFFFF"/>
                                    <w:spacing w:before="240" w:beforeAutospacing="0" w:after="0" w:afterAutospacing="0"/>
                                    <w:rPr>
                                      <w:rFonts w:asciiTheme="minorHAnsi" w:hAnsiTheme="minorHAnsi" w:cstheme="minorHAnsi"/>
                                      <w:color w:val="000000"/>
                                    </w:rPr>
                                  </w:pPr>
                                  <w:r w:rsidRPr="006F0FD2">
                                    <w:rPr>
                                      <w:rFonts w:asciiTheme="minorHAnsi" w:hAnsiTheme="minorHAnsi" w:cstheme="minorHAnsi"/>
                                      <w:color w:val="000000"/>
                                    </w:rPr>
                                    <w:t>1</w:t>
                                  </w:r>
                                </w:p>
                              </w:tc>
                              <w:tc>
                                <w:tcPr>
                                  <w:tcW w:w="8930" w:type="dxa"/>
                                  <w:gridSpan w:val="2"/>
                                  <w:tcBorders>
                                    <w:top w:val="single" w:sz="12" w:space="0" w:color="auto"/>
                                    <w:left w:val="single" w:sz="4" w:space="0" w:color="auto"/>
                                    <w:bottom w:val="single" w:sz="4" w:space="0" w:color="auto"/>
                                    <w:right w:val="single" w:sz="12" w:space="0" w:color="auto"/>
                                  </w:tcBorders>
                                </w:tcPr>
                                <w:p w14:paraId="6B5833D1" w14:textId="12EB71E3" w:rsidR="006F0FD2" w:rsidRPr="009562AF" w:rsidRDefault="006F0FD2" w:rsidP="0062347B">
                                  <w:pPr>
                                    <w:pStyle w:val="NormalWeb"/>
                                    <w:shd w:val="clear" w:color="auto" w:fill="FFFFFF"/>
                                    <w:spacing w:before="0" w:beforeAutospacing="0" w:after="0" w:afterAutospacing="0"/>
                                    <w:ind w:left="360"/>
                                    <w:rPr>
                                      <w:rFonts w:ascii="Arial Nova" w:hAnsi="Arial Nova" w:cstheme="minorHAnsi"/>
                                      <w:color w:val="000000"/>
                                      <w:sz w:val="28"/>
                                      <w:szCs w:val="28"/>
                                    </w:rPr>
                                  </w:pPr>
                                  <w:r w:rsidRPr="009562AF">
                                    <w:rPr>
                                      <w:rFonts w:ascii="Arial Nova" w:hAnsi="Arial Nova" w:cstheme="minorHAnsi"/>
                                      <w:color w:val="000000"/>
                                      <w:sz w:val="28"/>
                                      <w:szCs w:val="28"/>
                                    </w:rPr>
                                    <w:t xml:space="preserve">If in any particular session a swimmer’s behaviour falls below the standards set out in the code of </w:t>
                                  </w:r>
                                  <w:proofErr w:type="gramStart"/>
                                  <w:r w:rsidRPr="009562AF">
                                    <w:rPr>
                                      <w:rFonts w:ascii="Arial Nova" w:hAnsi="Arial Nova" w:cstheme="minorHAnsi"/>
                                      <w:color w:val="000000"/>
                                      <w:sz w:val="28"/>
                                      <w:szCs w:val="28"/>
                                    </w:rPr>
                                    <w:t>conduct</w:t>
                                  </w:r>
                                  <w:proofErr w:type="gramEnd"/>
                                  <w:r w:rsidRPr="009562AF">
                                    <w:rPr>
                                      <w:rFonts w:ascii="Arial Nova" w:hAnsi="Arial Nova" w:cstheme="minorHAnsi"/>
                                      <w:color w:val="000000"/>
                                      <w:sz w:val="28"/>
                                      <w:szCs w:val="28"/>
                                    </w:rPr>
                                    <w:t xml:space="preserve"> then they will be given a verbal warning.</w:t>
                                  </w:r>
                                </w:p>
                              </w:tc>
                            </w:tr>
                            <w:tr w:rsidR="006F0FD2" w14:paraId="12D81869" w14:textId="77777777" w:rsidTr="0062347B">
                              <w:trPr>
                                <w:trHeight w:val="513"/>
                              </w:trPr>
                              <w:tc>
                                <w:tcPr>
                                  <w:tcW w:w="709" w:type="dxa"/>
                                  <w:tcBorders>
                                    <w:top w:val="single" w:sz="4" w:space="0" w:color="auto"/>
                                    <w:left w:val="single" w:sz="12" w:space="0" w:color="000000"/>
                                    <w:bottom w:val="single" w:sz="4" w:space="0" w:color="auto"/>
                                    <w:right w:val="single" w:sz="4" w:space="0" w:color="auto"/>
                                  </w:tcBorders>
                                  <w:shd w:val="clear" w:color="auto" w:fill="FFC000"/>
                                </w:tcPr>
                                <w:p w14:paraId="7DDA7FCA" w14:textId="77777777" w:rsidR="006F0FD2" w:rsidRPr="006F0FD2" w:rsidRDefault="006F0FD2" w:rsidP="006F0FD2">
                                  <w:pPr>
                                    <w:pStyle w:val="NormalWeb"/>
                                    <w:shd w:val="clear" w:color="auto" w:fill="FFFFFF"/>
                                    <w:spacing w:before="240" w:beforeAutospacing="0" w:after="0" w:afterAutospacing="0"/>
                                    <w:rPr>
                                      <w:rFonts w:asciiTheme="minorHAnsi" w:hAnsiTheme="minorHAnsi" w:cstheme="minorHAnsi"/>
                                      <w:color w:val="000000"/>
                                    </w:rPr>
                                  </w:pPr>
                                  <w:r w:rsidRPr="006F0FD2">
                                    <w:rPr>
                                      <w:rFonts w:asciiTheme="minorHAnsi" w:hAnsiTheme="minorHAnsi" w:cstheme="minorHAnsi"/>
                                      <w:color w:val="000000"/>
                                    </w:rPr>
                                    <w:t>2</w:t>
                                  </w:r>
                                </w:p>
                              </w:tc>
                              <w:tc>
                                <w:tcPr>
                                  <w:tcW w:w="8930" w:type="dxa"/>
                                  <w:gridSpan w:val="2"/>
                                  <w:tcBorders>
                                    <w:top w:val="single" w:sz="4" w:space="0" w:color="auto"/>
                                    <w:left w:val="single" w:sz="4" w:space="0" w:color="auto"/>
                                    <w:bottom w:val="single" w:sz="4" w:space="0" w:color="auto"/>
                                    <w:right w:val="single" w:sz="12" w:space="0" w:color="auto"/>
                                  </w:tcBorders>
                                </w:tcPr>
                                <w:p w14:paraId="452E0DE6" w14:textId="130C1D71" w:rsidR="006F0FD2" w:rsidRPr="009562AF" w:rsidRDefault="006F0FD2" w:rsidP="0062347B">
                                  <w:pPr>
                                    <w:pStyle w:val="NormalWeb"/>
                                    <w:shd w:val="clear" w:color="auto" w:fill="FFFFFF"/>
                                    <w:spacing w:before="0" w:beforeAutospacing="0" w:after="0" w:afterAutospacing="0"/>
                                    <w:ind w:left="360"/>
                                    <w:jc w:val="both"/>
                                    <w:rPr>
                                      <w:rFonts w:ascii="Arial Nova" w:hAnsi="Arial Nova" w:cstheme="minorHAnsi"/>
                                      <w:color w:val="000000"/>
                                      <w:sz w:val="28"/>
                                      <w:szCs w:val="28"/>
                                    </w:rPr>
                                  </w:pPr>
                                  <w:r w:rsidRPr="009562AF">
                                    <w:rPr>
                                      <w:rFonts w:ascii="Arial Nova" w:hAnsi="Arial Nova" w:cstheme="minorHAnsi"/>
                                      <w:color w:val="000000"/>
                                      <w:sz w:val="28"/>
                                      <w:szCs w:val="28"/>
                                    </w:rPr>
                                    <w:t xml:space="preserve">If the behaviour persists a second verbal warning may be given to the </w:t>
                                  </w:r>
                                  <w:proofErr w:type="gramStart"/>
                                  <w:r w:rsidRPr="009562AF">
                                    <w:rPr>
                                      <w:rFonts w:ascii="Arial Nova" w:hAnsi="Arial Nova" w:cstheme="minorHAnsi"/>
                                      <w:color w:val="000000"/>
                                      <w:sz w:val="28"/>
                                      <w:szCs w:val="28"/>
                                    </w:rPr>
                                    <w:t>swimmer</w:t>
                                  </w:r>
                                  <w:proofErr w:type="gramEnd"/>
                                  <w:r w:rsidRPr="009562AF">
                                    <w:rPr>
                                      <w:rFonts w:ascii="Arial Nova" w:hAnsi="Arial Nova" w:cstheme="minorHAnsi"/>
                                      <w:color w:val="000000"/>
                                      <w:sz w:val="28"/>
                                      <w:szCs w:val="28"/>
                                    </w:rPr>
                                    <w:t xml:space="preserve"> and he/she will be asked to sit out of the pool. The swimmer will then be advised that if their behaviour does not </w:t>
                                  </w:r>
                                  <w:proofErr w:type="gramStart"/>
                                  <w:r w:rsidRPr="009562AF">
                                    <w:rPr>
                                      <w:rFonts w:ascii="Arial Nova" w:hAnsi="Arial Nova" w:cstheme="minorHAnsi"/>
                                      <w:color w:val="000000"/>
                                      <w:sz w:val="28"/>
                                      <w:szCs w:val="28"/>
                                    </w:rPr>
                                    <w:t>improve</w:t>
                                  </w:r>
                                  <w:proofErr w:type="gramEnd"/>
                                  <w:r w:rsidRPr="009562AF">
                                    <w:rPr>
                                      <w:rFonts w:ascii="Arial Nova" w:hAnsi="Arial Nova" w:cstheme="minorHAnsi"/>
                                      <w:color w:val="000000"/>
                                      <w:sz w:val="28"/>
                                      <w:szCs w:val="28"/>
                                    </w:rPr>
                                    <w:t xml:space="preserve"> they will have to leave the session</w:t>
                                  </w:r>
                                  <w:r w:rsidR="0062347B" w:rsidRPr="009562AF">
                                    <w:rPr>
                                      <w:rFonts w:ascii="Arial Nova" w:hAnsi="Arial Nova" w:cstheme="minorHAnsi"/>
                                      <w:color w:val="000000"/>
                                      <w:sz w:val="28"/>
                                      <w:szCs w:val="28"/>
                                    </w:rPr>
                                    <w:t>.</w:t>
                                  </w:r>
                                </w:p>
                              </w:tc>
                            </w:tr>
                            <w:tr w:rsidR="006F0FD2" w14:paraId="3281ED7E" w14:textId="77777777" w:rsidTr="0062347B">
                              <w:trPr>
                                <w:trHeight w:val="1138"/>
                              </w:trPr>
                              <w:tc>
                                <w:tcPr>
                                  <w:tcW w:w="709" w:type="dxa"/>
                                  <w:tcBorders>
                                    <w:top w:val="single" w:sz="4" w:space="0" w:color="auto"/>
                                    <w:left w:val="single" w:sz="12" w:space="0" w:color="auto"/>
                                    <w:bottom w:val="single" w:sz="4" w:space="0" w:color="auto"/>
                                    <w:right w:val="single" w:sz="4" w:space="0" w:color="auto"/>
                                  </w:tcBorders>
                                  <w:shd w:val="clear" w:color="auto" w:fill="FFC000"/>
                                </w:tcPr>
                                <w:p w14:paraId="072D1E2F" w14:textId="77777777" w:rsidR="006F0FD2" w:rsidRPr="006F0FD2" w:rsidRDefault="006F0FD2" w:rsidP="006F0FD2">
                                  <w:pPr>
                                    <w:pStyle w:val="NormalWeb"/>
                                    <w:shd w:val="clear" w:color="auto" w:fill="FFFFFF"/>
                                    <w:spacing w:before="240" w:beforeAutospacing="0" w:after="0" w:afterAutospacing="0"/>
                                    <w:rPr>
                                      <w:rFonts w:asciiTheme="minorHAnsi" w:hAnsiTheme="minorHAnsi" w:cstheme="minorHAnsi"/>
                                      <w:color w:val="000000"/>
                                    </w:rPr>
                                  </w:pPr>
                                  <w:r w:rsidRPr="006F0FD2">
                                    <w:rPr>
                                      <w:rFonts w:asciiTheme="minorHAnsi" w:hAnsiTheme="minorHAnsi" w:cstheme="minorHAnsi"/>
                                      <w:color w:val="000000"/>
                                    </w:rPr>
                                    <w:t>3</w:t>
                                  </w:r>
                                </w:p>
                              </w:tc>
                              <w:tc>
                                <w:tcPr>
                                  <w:tcW w:w="8930" w:type="dxa"/>
                                  <w:gridSpan w:val="2"/>
                                  <w:tcBorders>
                                    <w:top w:val="single" w:sz="4" w:space="0" w:color="auto"/>
                                    <w:left w:val="single" w:sz="4" w:space="0" w:color="auto"/>
                                    <w:bottom w:val="single" w:sz="4" w:space="0" w:color="auto"/>
                                    <w:right w:val="single" w:sz="12" w:space="0" w:color="auto"/>
                                  </w:tcBorders>
                                </w:tcPr>
                                <w:p w14:paraId="68EBA0BA" w14:textId="77777777" w:rsidR="006F0FD2" w:rsidRPr="009562AF" w:rsidRDefault="006F0FD2" w:rsidP="006F0FD2">
                                  <w:pPr>
                                    <w:pStyle w:val="NormalWeb"/>
                                    <w:shd w:val="clear" w:color="auto" w:fill="FFFFFF"/>
                                    <w:spacing w:before="0" w:beforeAutospacing="0" w:after="0" w:afterAutospacing="0"/>
                                    <w:ind w:left="360"/>
                                    <w:rPr>
                                      <w:rFonts w:ascii="Arial Nova" w:hAnsi="Arial Nova" w:cstheme="minorHAnsi"/>
                                      <w:sz w:val="28"/>
                                      <w:szCs w:val="28"/>
                                    </w:rPr>
                                  </w:pPr>
                                  <w:r w:rsidRPr="009562AF">
                                    <w:rPr>
                                      <w:rFonts w:ascii="Arial Nova" w:hAnsi="Arial Nova" w:cstheme="minorHAnsi"/>
                                      <w:color w:val="000000"/>
                                      <w:sz w:val="28"/>
                                      <w:szCs w:val="28"/>
                                    </w:rPr>
                                    <w:t>Failure to change behaviour after two verbal warnings will result in the swimmer being asked to get changed and their parents will be informed.</w:t>
                                  </w:r>
                                </w:p>
                              </w:tc>
                            </w:tr>
                            <w:tr w:rsidR="006F0FD2" w14:paraId="55FF78FE" w14:textId="77777777" w:rsidTr="0062347B">
                              <w:trPr>
                                <w:trHeight w:val="1215"/>
                              </w:trPr>
                              <w:tc>
                                <w:tcPr>
                                  <w:tcW w:w="709" w:type="dxa"/>
                                  <w:tcBorders>
                                    <w:top w:val="single" w:sz="4" w:space="0" w:color="auto"/>
                                    <w:left w:val="single" w:sz="12" w:space="0" w:color="auto"/>
                                    <w:bottom w:val="single" w:sz="12" w:space="0" w:color="auto"/>
                                    <w:right w:val="single" w:sz="4" w:space="0" w:color="auto"/>
                                  </w:tcBorders>
                                  <w:shd w:val="clear" w:color="auto" w:fill="FFC000"/>
                                </w:tcPr>
                                <w:p w14:paraId="3D80C028" w14:textId="77777777" w:rsidR="006F0FD2" w:rsidRPr="00377478" w:rsidRDefault="006F0FD2" w:rsidP="006F0FD2">
                                  <w:pPr>
                                    <w:pStyle w:val="NormalWeb"/>
                                    <w:shd w:val="clear" w:color="auto" w:fill="FFFFFF"/>
                                    <w:spacing w:before="240" w:beforeAutospacing="0" w:after="0" w:afterAutospacing="0"/>
                                    <w:rPr>
                                      <w:rFonts w:asciiTheme="minorHAnsi" w:hAnsiTheme="minorHAnsi" w:cstheme="minorHAnsi"/>
                                      <w:color w:val="000000"/>
                                      <w:sz w:val="30"/>
                                      <w:szCs w:val="30"/>
                                    </w:rPr>
                                  </w:pPr>
                                  <w:r w:rsidRPr="00377478">
                                    <w:rPr>
                                      <w:rFonts w:asciiTheme="minorHAnsi" w:hAnsiTheme="minorHAnsi" w:cstheme="minorHAnsi"/>
                                      <w:color w:val="000000"/>
                                    </w:rPr>
                                    <w:t>4</w:t>
                                  </w:r>
                                </w:p>
                              </w:tc>
                              <w:tc>
                                <w:tcPr>
                                  <w:tcW w:w="8930" w:type="dxa"/>
                                  <w:gridSpan w:val="2"/>
                                  <w:tcBorders>
                                    <w:top w:val="single" w:sz="4" w:space="0" w:color="auto"/>
                                    <w:left w:val="single" w:sz="4" w:space="0" w:color="auto"/>
                                    <w:bottom w:val="single" w:sz="12" w:space="0" w:color="auto"/>
                                    <w:right w:val="single" w:sz="12" w:space="0" w:color="auto"/>
                                  </w:tcBorders>
                                </w:tcPr>
                                <w:p w14:paraId="0F58A004" w14:textId="77777777" w:rsidR="006F0FD2" w:rsidRPr="009562AF" w:rsidRDefault="006F0FD2" w:rsidP="006F0FD2">
                                  <w:pPr>
                                    <w:pStyle w:val="NormalWeb"/>
                                    <w:shd w:val="clear" w:color="auto" w:fill="FFFFFF"/>
                                    <w:spacing w:before="0" w:beforeAutospacing="0" w:after="240" w:afterAutospacing="0"/>
                                    <w:ind w:left="360"/>
                                    <w:rPr>
                                      <w:rFonts w:ascii="Arial Nova" w:hAnsi="Arial Nova" w:cstheme="minorHAnsi"/>
                                      <w:color w:val="000000"/>
                                      <w:sz w:val="28"/>
                                      <w:szCs w:val="28"/>
                                    </w:rPr>
                                  </w:pPr>
                                  <w:r w:rsidRPr="009562AF">
                                    <w:rPr>
                                      <w:rFonts w:ascii="Arial Nova" w:hAnsi="Arial Nova" w:cstheme="minorHAnsi"/>
                                      <w:color w:val="000000"/>
                                      <w:sz w:val="28"/>
                                      <w:szCs w:val="28"/>
                                    </w:rPr>
                                    <w:t>Should a swimmer’s behaviour persistently fall short of expected standards then they may be given a red card. This will mean they cannot return to training until a meeting with their parents has taken place and the issue has been resolved.</w:t>
                                  </w:r>
                                </w:p>
                              </w:tc>
                            </w:tr>
                          </w:tbl>
                          <w:p w14:paraId="1E5D7332" w14:textId="29929A1D" w:rsidR="006F0FD2" w:rsidRDefault="006F0F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B65E4D" id="_x0000_t202" coordsize="21600,21600" o:spt="202" path="m,l,21600r21600,l21600,xe">
                <v:stroke joinstyle="miter"/>
                <v:path gradientshapeok="t" o:connecttype="rect"/>
              </v:shapetype>
              <v:shape id="Text Box 2" o:spid="_x0000_s1026" type="#_x0000_t202" style="position:absolute;left:0;text-align:left;margin-left:-10.5pt;margin-top:0;width:494.75pt;height:778.7pt;z-index:-25165158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" strokecolor="#00082a" strokeweight="1.5pt">
                <v:shadow on="t" color="#00082a" offset="0,4pt"/>
                <v:textbox>
                  <w:txbxContent>
                    <w:tbl>
                      <w:tblPr>
                        <w:tblStyle w:val="TableGrid"/>
                        <w:tblW w:w="0" w:type="auto"/>
                        <w:tblInd w:w="-15" w:type="dxa"/>
                        <w:tblLook w:val="04A0" w:firstRow="1" w:lastRow="0" w:firstColumn="1" w:lastColumn="0" w:noHBand="0" w:noVBand="1"/>
                      </w:tblPr>
                      <w:tblGrid>
                        <w:gridCol w:w="707"/>
                        <w:gridCol w:w="4165"/>
                        <w:gridCol w:w="4705"/>
                      </w:tblGrid>
                      <w:tr w:rsidR="006F0FD2" w14:paraId="42DB50D3" w14:textId="77777777" w:rsidTr="0062347B">
                        <w:trPr>
                          <w:trHeight w:val="370"/>
                        </w:trPr>
                        <w:tc>
                          <w:tcPr>
                            <w:tcW w:w="9639" w:type="dxa"/>
                            <w:gridSpan w:val="3"/>
                            <w:tcBorders>
                              <w:top w:val="single" w:sz="12" w:space="0" w:color="auto"/>
                              <w:left w:val="single" w:sz="12" w:space="0" w:color="auto"/>
                              <w:bottom w:val="single" w:sz="12" w:space="0" w:color="auto"/>
                              <w:right w:val="single" w:sz="12" w:space="0" w:color="auto"/>
                            </w:tcBorders>
                          </w:tcPr>
                          <w:p w14:paraId="782F1F93" w14:textId="77777777" w:rsidR="006F0FD2" w:rsidRPr="00377478" w:rsidRDefault="006F0FD2" w:rsidP="006F0FD2">
                            <w:pPr>
                              <w:pStyle w:val="NormalWeb"/>
                              <w:shd w:val="clear" w:color="auto" w:fill="FFFFFF"/>
                              <w:spacing w:before="0" w:beforeAutospacing="0" w:after="0" w:afterAutospacing="0"/>
                              <w:jc w:val="center"/>
                              <w:rPr>
                                <w:rFonts w:asciiTheme="minorHAnsi" w:hAnsiTheme="minorHAnsi" w:cstheme="minorHAnsi"/>
                                <w:b/>
                                <w:bCs/>
                                <w:color w:val="00003A"/>
                              </w:rPr>
                            </w:pPr>
                            <w:r w:rsidRPr="00377478">
                              <w:rPr>
                                <w:rFonts w:asciiTheme="minorHAnsi" w:hAnsiTheme="minorHAnsi" w:cstheme="minorHAnsi"/>
                                <w:b/>
                                <w:bCs/>
                                <w:color w:val="00003A"/>
                                <w:sz w:val="30"/>
                                <w:szCs w:val="30"/>
                              </w:rPr>
                              <w:t>Members Code of Conduct</w:t>
                            </w:r>
                          </w:p>
                        </w:tc>
                      </w:tr>
                      <w:tr w:rsidR="00377478" w14:paraId="26CA9D64" w14:textId="77777777" w:rsidTr="0062347B">
                        <w:trPr>
                          <w:trHeight w:val="276"/>
                        </w:trPr>
                        <w:tc>
                          <w:tcPr>
                            <w:tcW w:w="709" w:type="dxa"/>
                            <w:tcBorders>
                              <w:top w:val="single" w:sz="12" w:space="0" w:color="auto"/>
                              <w:left w:val="single" w:sz="12" w:space="0" w:color="auto"/>
                            </w:tcBorders>
                          </w:tcPr>
                          <w:p w14:paraId="72B88365" w14:textId="77777777" w:rsidR="006F0FD2" w:rsidRPr="0062347B" w:rsidRDefault="006F0FD2" w:rsidP="006F0FD2">
                            <w:pPr>
                              <w:pStyle w:val="ListParagraph"/>
                              <w:numPr>
                                <w:ilvl w:val="0"/>
                                <w:numId w:val="5"/>
                              </w:numPr>
                              <w:spacing w:after="0" w:line="360" w:lineRule="auto"/>
                              <w:rPr>
                                <w:rFonts w:cstheme="minorHAnsi"/>
                                <w:b/>
                                <w:bCs/>
                                <w:sz w:val="28"/>
                                <w:szCs w:val="28"/>
                              </w:rPr>
                            </w:pPr>
                          </w:p>
                        </w:tc>
                        <w:tc>
                          <w:tcPr>
                            <w:tcW w:w="8930" w:type="dxa"/>
                            <w:gridSpan w:val="2"/>
                            <w:tcBorders>
                              <w:top w:val="single" w:sz="12" w:space="0" w:color="auto"/>
                              <w:right w:val="single" w:sz="12" w:space="0" w:color="auto"/>
                            </w:tcBorders>
                          </w:tcPr>
                          <w:p w14:paraId="2B95A43E" w14:textId="77777777" w:rsidR="006F0FD2" w:rsidRPr="009562AF" w:rsidRDefault="006F0FD2" w:rsidP="006F0FD2">
                            <w:pPr>
                              <w:pStyle w:val="NormalWeb"/>
                              <w:shd w:val="clear" w:color="auto" w:fill="FFFFFF"/>
                              <w:spacing w:before="0" w:beforeAutospacing="0" w:after="0" w:afterAutospacing="0" w:line="276" w:lineRule="auto"/>
                              <w:ind w:left="37"/>
                              <w:rPr>
                                <w:rFonts w:ascii="Arial Nova" w:hAnsi="Arial Nova" w:cstheme="minorHAnsi"/>
                                <w:sz w:val="28"/>
                                <w:szCs w:val="28"/>
                              </w:rPr>
                            </w:pPr>
                            <w:r w:rsidRPr="009562AF">
                              <w:rPr>
                                <w:rFonts w:ascii="Arial Nova" w:hAnsi="Arial Nova" w:cstheme="minorHAnsi"/>
                                <w:color w:val="000000"/>
                                <w:sz w:val="28"/>
                                <w:szCs w:val="28"/>
                              </w:rPr>
                              <w:t>Arrive on time to each session fully prepared. Make sure you've been to the toilet and that you have all your equipment with you.</w:t>
                            </w:r>
                          </w:p>
                        </w:tc>
                      </w:tr>
                      <w:tr w:rsidR="00377478" w14:paraId="2581B46C" w14:textId="77777777" w:rsidTr="0062347B">
                        <w:trPr>
                          <w:trHeight w:val="197"/>
                        </w:trPr>
                        <w:tc>
                          <w:tcPr>
                            <w:tcW w:w="709" w:type="dxa"/>
                            <w:tcBorders>
                              <w:left w:val="single" w:sz="12" w:space="0" w:color="auto"/>
                            </w:tcBorders>
                          </w:tcPr>
                          <w:p w14:paraId="4604C804" w14:textId="77777777" w:rsidR="006F0FD2" w:rsidRPr="0062347B" w:rsidRDefault="006F0FD2" w:rsidP="006F0FD2">
                            <w:pPr>
                              <w:pStyle w:val="ListParagraph"/>
                              <w:numPr>
                                <w:ilvl w:val="0"/>
                                <w:numId w:val="5"/>
                              </w:numPr>
                              <w:spacing w:after="0" w:line="360" w:lineRule="auto"/>
                              <w:rPr>
                                <w:rFonts w:cstheme="minorHAnsi"/>
                                <w:b/>
                                <w:bCs/>
                                <w:sz w:val="28"/>
                                <w:szCs w:val="28"/>
                              </w:rPr>
                            </w:pPr>
                          </w:p>
                        </w:tc>
                        <w:tc>
                          <w:tcPr>
                            <w:tcW w:w="8930" w:type="dxa"/>
                            <w:gridSpan w:val="2"/>
                            <w:tcBorders>
                              <w:right w:val="single" w:sz="12" w:space="0" w:color="auto"/>
                            </w:tcBorders>
                          </w:tcPr>
                          <w:p w14:paraId="407A0E41" w14:textId="77777777" w:rsidR="006F0FD2" w:rsidRPr="009562AF" w:rsidRDefault="006F0FD2" w:rsidP="006F0FD2">
                            <w:pPr>
                              <w:pStyle w:val="NormalWeb"/>
                              <w:shd w:val="clear" w:color="auto" w:fill="FFFFFF"/>
                              <w:spacing w:before="0" w:beforeAutospacing="0" w:after="0" w:afterAutospacing="0" w:line="276" w:lineRule="auto"/>
                              <w:ind w:left="37"/>
                              <w:rPr>
                                <w:rFonts w:ascii="Arial Nova" w:hAnsi="Arial Nova" w:cstheme="minorHAnsi"/>
                                <w:sz w:val="28"/>
                                <w:szCs w:val="28"/>
                              </w:rPr>
                            </w:pPr>
                            <w:r w:rsidRPr="009562AF">
                              <w:rPr>
                                <w:rFonts w:ascii="Arial Nova" w:hAnsi="Arial Nova" w:cstheme="minorHAnsi"/>
                                <w:color w:val="000000"/>
                                <w:sz w:val="28"/>
                                <w:szCs w:val="28"/>
                              </w:rPr>
                              <w:t>Respect and follow the rules of the centre.</w:t>
                            </w:r>
                          </w:p>
                        </w:tc>
                      </w:tr>
                      <w:tr w:rsidR="00377478" w14:paraId="7A8D61DF" w14:textId="77777777" w:rsidTr="0062347B">
                        <w:trPr>
                          <w:trHeight w:val="269"/>
                        </w:trPr>
                        <w:tc>
                          <w:tcPr>
                            <w:tcW w:w="709" w:type="dxa"/>
                            <w:tcBorders>
                              <w:left w:val="single" w:sz="12" w:space="0" w:color="auto"/>
                            </w:tcBorders>
                          </w:tcPr>
                          <w:p w14:paraId="7BF360C8" w14:textId="77777777" w:rsidR="006F0FD2" w:rsidRPr="0062347B" w:rsidRDefault="006F0FD2" w:rsidP="006F0FD2">
                            <w:pPr>
                              <w:pStyle w:val="ListParagraph"/>
                              <w:numPr>
                                <w:ilvl w:val="0"/>
                                <w:numId w:val="5"/>
                              </w:numPr>
                              <w:spacing w:after="0" w:line="360" w:lineRule="auto"/>
                              <w:rPr>
                                <w:rFonts w:cstheme="minorHAnsi"/>
                                <w:b/>
                                <w:bCs/>
                                <w:sz w:val="28"/>
                                <w:szCs w:val="28"/>
                              </w:rPr>
                            </w:pPr>
                          </w:p>
                        </w:tc>
                        <w:tc>
                          <w:tcPr>
                            <w:tcW w:w="8930" w:type="dxa"/>
                            <w:gridSpan w:val="2"/>
                            <w:tcBorders>
                              <w:right w:val="single" w:sz="12" w:space="0" w:color="auto"/>
                            </w:tcBorders>
                          </w:tcPr>
                          <w:p w14:paraId="42D4D8C9" w14:textId="77777777" w:rsidR="006F0FD2" w:rsidRPr="009562AF" w:rsidRDefault="006F0FD2" w:rsidP="006F0FD2">
                            <w:pPr>
                              <w:pStyle w:val="NormalWeb"/>
                              <w:shd w:val="clear" w:color="auto" w:fill="FFFFFF"/>
                              <w:spacing w:before="0" w:beforeAutospacing="0" w:after="0" w:afterAutospacing="0" w:line="276" w:lineRule="auto"/>
                              <w:ind w:left="37"/>
                              <w:rPr>
                                <w:rFonts w:ascii="Arial Nova" w:hAnsi="Arial Nova" w:cstheme="minorHAnsi"/>
                                <w:sz w:val="28"/>
                                <w:szCs w:val="28"/>
                              </w:rPr>
                            </w:pPr>
                            <w:r w:rsidRPr="009562AF">
                              <w:rPr>
                                <w:rFonts w:ascii="Arial Nova" w:hAnsi="Arial Nova" w:cstheme="minorHAnsi"/>
                                <w:color w:val="000000"/>
                                <w:sz w:val="28"/>
                                <w:szCs w:val="28"/>
                              </w:rPr>
                              <w:t>Treat people with respect be that coaches, parents, members of the public and fellow swimmers (both teammates and opponents).</w:t>
                            </w:r>
                          </w:p>
                        </w:tc>
                      </w:tr>
                      <w:tr w:rsidR="00377478" w14:paraId="7CD76715" w14:textId="77777777" w:rsidTr="0062347B">
                        <w:trPr>
                          <w:trHeight w:val="197"/>
                        </w:trPr>
                        <w:tc>
                          <w:tcPr>
                            <w:tcW w:w="709" w:type="dxa"/>
                            <w:tcBorders>
                              <w:left w:val="single" w:sz="12" w:space="0" w:color="auto"/>
                            </w:tcBorders>
                          </w:tcPr>
                          <w:p w14:paraId="1CF09376" w14:textId="77777777" w:rsidR="006F0FD2" w:rsidRPr="0062347B" w:rsidRDefault="006F0FD2" w:rsidP="006F0FD2">
                            <w:pPr>
                              <w:pStyle w:val="ListParagraph"/>
                              <w:numPr>
                                <w:ilvl w:val="0"/>
                                <w:numId w:val="5"/>
                              </w:numPr>
                              <w:spacing w:after="0" w:line="360" w:lineRule="auto"/>
                              <w:rPr>
                                <w:rFonts w:cstheme="minorHAnsi"/>
                                <w:b/>
                                <w:bCs/>
                                <w:sz w:val="28"/>
                                <w:szCs w:val="28"/>
                              </w:rPr>
                            </w:pPr>
                          </w:p>
                        </w:tc>
                        <w:tc>
                          <w:tcPr>
                            <w:tcW w:w="8930" w:type="dxa"/>
                            <w:gridSpan w:val="2"/>
                            <w:tcBorders>
                              <w:right w:val="single" w:sz="12" w:space="0" w:color="auto"/>
                            </w:tcBorders>
                          </w:tcPr>
                          <w:p w14:paraId="5455DBA0" w14:textId="77777777" w:rsidR="006F0FD2" w:rsidRPr="009562AF" w:rsidRDefault="006F0FD2" w:rsidP="006F0FD2">
                            <w:pPr>
                              <w:pStyle w:val="NormalWeb"/>
                              <w:shd w:val="clear" w:color="auto" w:fill="FFFFFF"/>
                              <w:spacing w:before="0" w:beforeAutospacing="0" w:after="0" w:afterAutospacing="0" w:line="276" w:lineRule="auto"/>
                              <w:ind w:left="37"/>
                              <w:rPr>
                                <w:rFonts w:ascii="Arial Nova" w:hAnsi="Arial Nova" w:cstheme="minorHAnsi"/>
                                <w:sz w:val="28"/>
                                <w:szCs w:val="28"/>
                              </w:rPr>
                            </w:pPr>
                            <w:r w:rsidRPr="009562AF">
                              <w:rPr>
                                <w:rFonts w:ascii="Arial Nova" w:hAnsi="Arial Nova" w:cstheme="minorHAnsi"/>
                                <w:color w:val="000000"/>
                                <w:sz w:val="28"/>
                                <w:szCs w:val="28"/>
                              </w:rPr>
                              <w:t>Strive to be a model representative of Alliance and Swim Ulster.</w:t>
                            </w:r>
                          </w:p>
                        </w:tc>
                      </w:tr>
                      <w:tr w:rsidR="00377478" w14:paraId="66B03D85" w14:textId="77777777" w:rsidTr="0062347B">
                        <w:trPr>
                          <w:trHeight w:val="276"/>
                        </w:trPr>
                        <w:tc>
                          <w:tcPr>
                            <w:tcW w:w="709" w:type="dxa"/>
                            <w:tcBorders>
                              <w:left w:val="single" w:sz="12" w:space="0" w:color="auto"/>
                            </w:tcBorders>
                          </w:tcPr>
                          <w:p w14:paraId="6E9A8849" w14:textId="77777777" w:rsidR="006F0FD2" w:rsidRPr="0062347B" w:rsidRDefault="006F0FD2" w:rsidP="006F0FD2">
                            <w:pPr>
                              <w:pStyle w:val="ListParagraph"/>
                              <w:numPr>
                                <w:ilvl w:val="0"/>
                                <w:numId w:val="5"/>
                              </w:numPr>
                              <w:spacing w:after="0" w:line="360" w:lineRule="auto"/>
                              <w:rPr>
                                <w:rFonts w:cstheme="minorHAnsi"/>
                                <w:b/>
                                <w:bCs/>
                                <w:sz w:val="28"/>
                                <w:szCs w:val="28"/>
                              </w:rPr>
                            </w:pPr>
                          </w:p>
                        </w:tc>
                        <w:tc>
                          <w:tcPr>
                            <w:tcW w:w="8930" w:type="dxa"/>
                            <w:gridSpan w:val="2"/>
                            <w:tcBorders>
                              <w:right w:val="single" w:sz="12" w:space="0" w:color="auto"/>
                            </w:tcBorders>
                          </w:tcPr>
                          <w:p w14:paraId="396B5BDF" w14:textId="77777777" w:rsidR="006F0FD2" w:rsidRPr="009562AF" w:rsidRDefault="006F0FD2" w:rsidP="006F0FD2">
                            <w:pPr>
                              <w:pStyle w:val="NormalWeb"/>
                              <w:shd w:val="clear" w:color="auto" w:fill="FFFFFF"/>
                              <w:spacing w:before="0" w:beforeAutospacing="0" w:after="0" w:afterAutospacing="0" w:line="276" w:lineRule="auto"/>
                              <w:ind w:left="37"/>
                              <w:rPr>
                                <w:rFonts w:ascii="Arial Nova" w:hAnsi="Arial Nova" w:cstheme="minorHAnsi"/>
                                <w:sz w:val="28"/>
                                <w:szCs w:val="28"/>
                              </w:rPr>
                            </w:pPr>
                            <w:r w:rsidRPr="009562AF">
                              <w:rPr>
                                <w:rFonts w:ascii="Arial Nova" w:hAnsi="Arial Nova" w:cstheme="minorHAnsi"/>
                                <w:color w:val="000000"/>
                                <w:sz w:val="28"/>
                                <w:szCs w:val="28"/>
                              </w:rPr>
                              <w:t>Listen to the advice from your coach and work in partnership with them to help you work towards your goals.</w:t>
                            </w:r>
                          </w:p>
                        </w:tc>
                      </w:tr>
                      <w:tr w:rsidR="00377478" w14:paraId="16F9D270" w14:textId="77777777" w:rsidTr="0062347B">
                        <w:trPr>
                          <w:trHeight w:val="421"/>
                        </w:trPr>
                        <w:tc>
                          <w:tcPr>
                            <w:tcW w:w="709" w:type="dxa"/>
                            <w:tcBorders>
                              <w:left w:val="single" w:sz="12" w:space="0" w:color="auto"/>
                            </w:tcBorders>
                          </w:tcPr>
                          <w:p w14:paraId="12350A69" w14:textId="77777777" w:rsidR="006F0FD2" w:rsidRPr="0062347B" w:rsidRDefault="006F0FD2" w:rsidP="006F0FD2">
                            <w:pPr>
                              <w:pStyle w:val="ListParagraph"/>
                              <w:numPr>
                                <w:ilvl w:val="0"/>
                                <w:numId w:val="5"/>
                              </w:numPr>
                              <w:spacing w:after="0" w:line="360" w:lineRule="auto"/>
                              <w:rPr>
                                <w:rFonts w:cstheme="minorHAnsi"/>
                                <w:b/>
                                <w:bCs/>
                                <w:sz w:val="28"/>
                                <w:szCs w:val="28"/>
                              </w:rPr>
                            </w:pPr>
                          </w:p>
                        </w:tc>
                        <w:tc>
                          <w:tcPr>
                            <w:tcW w:w="8930" w:type="dxa"/>
                            <w:gridSpan w:val="2"/>
                            <w:tcBorders>
                              <w:right w:val="single" w:sz="12" w:space="0" w:color="auto"/>
                            </w:tcBorders>
                          </w:tcPr>
                          <w:p w14:paraId="17DD11A0" w14:textId="77777777" w:rsidR="006F0FD2" w:rsidRPr="009562AF" w:rsidRDefault="006F0FD2" w:rsidP="006F0FD2">
                            <w:pPr>
                              <w:pStyle w:val="NormalWeb"/>
                              <w:shd w:val="clear" w:color="auto" w:fill="FFFFFF"/>
                              <w:spacing w:before="0" w:beforeAutospacing="0" w:after="0" w:afterAutospacing="0" w:line="276" w:lineRule="auto"/>
                              <w:ind w:left="37"/>
                              <w:rPr>
                                <w:rFonts w:ascii="Arial Nova" w:hAnsi="Arial Nova" w:cstheme="minorHAnsi"/>
                                <w:sz w:val="28"/>
                                <w:szCs w:val="28"/>
                              </w:rPr>
                            </w:pPr>
                            <w:r w:rsidRPr="009562AF">
                              <w:rPr>
                                <w:rFonts w:ascii="Arial Nova" w:hAnsi="Arial Nova" w:cstheme="minorHAnsi"/>
                                <w:color w:val="000000"/>
                                <w:sz w:val="28"/>
                                <w:szCs w:val="28"/>
                              </w:rPr>
                              <w:t>Bullying is not tolerated. This includes physical bullying such as hitting or emotional bullying either face to face or on social media.</w:t>
                            </w:r>
                          </w:p>
                        </w:tc>
                      </w:tr>
                      <w:tr w:rsidR="006F0FD2" w14:paraId="7946AA81" w14:textId="77777777" w:rsidTr="0062347B">
                        <w:trPr>
                          <w:trHeight w:val="414"/>
                        </w:trPr>
                        <w:tc>
                          <w:tcPr>
                            <w:tcW w:w="709" w:type="dxa"/>
                            <w:tcBorders>
                              <w:left w:val="single" w:sz="12" w:space="0" w:color="auto"/>
                            </w:tcBorders>
                          </w:tcPr>
                          <w:p w14:paraId="090AC5B8" w14:textId="77777777" w:rsidR="006F0FD2" w:rsidRPr="0062347B" w:rsidRDefault="006F0FD2" w:rsidP="006F0FD2">
                            <w:pPr>
                              <w:pStyle w:val="ListParagraph"/>
                              <w:numPr>
                                <w:ilvl w:val="0"/>
                                <w:numId w:val="5"/>
                              </w:numPr>
                              <w:spacing w:after="0" w:line="360" w:lineRule="auto"/>
                              <w:rPr>
                                <w:rFonts w:cstheme="minorHAnsi"/>
                                <w:b/>
                                <w:bCs/>
                                <w:sz w:val="28"/>
                                <w:szCs w:val="28"/>
                              </w:rPr>
                            </w:pPr>
                          </w:p>
                        </w:tc>
                        <w:tc>
                          <w:tcPr>
                            <w:tcW w:w="8930" w:type="dxa"/>
                            <w:gridSpan w:val="2"/>
                            <w:tcBorders>
                              <w:right w:val="single" w:sz="12" w:space="0" w:color="auto"/>
                            </w:tcBorders>
                          </w:tcPr>
                          <w:p w14:paraId="7D4FCBB4" w14:textId="77777777" w:rsidR="006F0FD2" w:rsidRPr="009562AF" w:rsidRDefault="006F0FD2" w:rsidP="006F0FD2">
                            <w:pPr>
                              <w:pStyle w:val="NormalWeb"/>
                              <w:shd w:val="clear" w:color="auto" w:fill="FFFFFF"/>
                              <w:spacing w:before="0" w:beforeAutospacing="0" w:after="0" w:afterAutospacing="0" w:line="276" w:lineRule="auto"/>
                              <w:ind w:left="37"/>
                              <w:rPr>
                                <w:rFonts w:ascii="Arial Nova" w:hAnsi="Arial Nova" w:cstheme="minorHAnsi"/>
                                <w:sz w:val="28"/>
                                <w:szCs w:val="28"/>
                              </w:rPr>
                            </w:pPr>
                            <w:r w:rsidRPr="009562AF">
                              <w:rPr>
                                <w:rFonts w:ascii="Arial Nova" w:hAnsi="Arial Nova" w:cstheme="minorHAnsi"/>
                                <w:color w:val="000000"/>
                                <w:sz w:val="28"/>
                                <w:szCs w:val="28"/>
                              </w:rPr>
                              <w:t xml:space="preserve">Talk to someone if you are feeling upset or angry. This might be your coach, the club children's </w:t>
                            </w:r>
                            <w:proofErr w:type="gramStart"/>
                            <w:r w:rsidRPr="009562AF">
                              <w:rPr>
                                <w:rFonts w:ascii="Arial Nova" w:hAnsi="Arial Nova" w:cstheme="minorHAnsi"/>
                                <w:color w:val="000000"/>
                                <w:sz w:val="28"/>
                                <w:szCs w:val="28"/>
                              </w:rPr>
                              <w:t>officer</w:t>
                            </w:r>
                            <w:proofErr w:type="gramEnd"/>
                            <w:r w:rsidRPr="009562AF">
                              <w:rPr>
                                <w:rFonts w:ascii="Arial Nova" w:hAnsi="Arial Nova" w:cstheme="minorHAnsi"/>
                                <w:color w:val="000000"/>
                                <w:sz w:val="28"/>
                                <w:szCs w:val="28"/>
                              </w:rPr>
                              <w:t xml:space="preserve"> or your parents. This is the first step in getting issues sorted out.</w:t>
                            </w:r>
                          </w:p>
                        </w:tc>
                      </w:tr>
                      <w:tr w:rsidR="006F0FD2" w14:paraId="3C4BFA36" w14:textId="77777777" w:rsidTr="0062347B">
                        <w:trPr>
                          <w:trHeight w:val="276"/>
                        </w:trPr>
                        <w:tc>
                          <w:tcPr>
                            <w:tcW w:w="709" w:type="dxa"/>
                            <w:tcBorders>
                              <w:left w:val="single" w:sz="12" w:space="0" w:color="auto"/>
                            </w:tcBorders>
                          </w:tcPr>
                          <w:p w14:paraId="27080948" w14:textId="77777777" w:rsidR="006F0FD2" w:rsidRPr="0062347B" w:rsidRDefault="006F0FD2" w:rsidP="006F0FD2">
                            <w:pPr>
                              <w:pStyle w:val="ListParagraph"/>
                              <w:numPr>
                                <w:ilvl w:val="0"/>
                                <w:numId w:val="5"/>
                              </w:numPr>
                              <w:spacing w:after="0" w:line="360" w:lineRule="auto"/>
                              <w:rPr>
                                <w:rFonts w:cstheme="minorHAnsi"/>
                                <w:b/>
                                <w:bCs/>
                                <w:sz w:val="28"/>
                                <w:szCs w:val="28"/>
                              </w:rPr>
                            </w:pPr>
                          </w:p>
                        </w:tc>
                        <w:tc>
                          <w:tcPr>
                            <w:tcW w:w="8930" w:type="dxa"/>
                            <w:gridSpan w:val="2"/>
                            <w:tcBorders>
                              <w:right w:val="single" w:sz="12" w:space="0" w:color="auto"/>
                            </w:tcBorders>
                          </w:tcPr>
                          <w:p w14:paraId="7A58D0B7" w14:textId="77777777" w:rsidR="006F0FD2" w:rsidRPr="009562AF" w:rsidRDefault="006F0FD2" w:rsidP="006F0FD2">
                            <w:pPr>
                              <w:pStyle w:val="NormalWeb"/>
                              <w:shd w:val="clear" w:color="auto" w:fill="FFFFFF"/>
                              <w:spacing w:before="0" w:beforeAutospacing="0" w:after="0" w:afterAutospacing="0" w:line="276" w:lineRule="auto"/>
                              <w:ind w:left="37"/>
                              <w:rPr>
                                <w:rFonts w:ascii="Arial Nova" w:hAnsi="Arial Nova" w:cstheme="minorHAnsi"/>
                                <w:sz w:val="28"/>
                                <w:szCs w:val="28"/>
                              </w:rPr>
                            </w:pPr>
                            <w:r w:rsidRPr="009562AF">
                              <w:rPr>
                                <w:rFonts w:ascii="Arial Nova" w:hAnsi="Arial Nova" w:cstheme="minorHAnsi"/>
                                <w:color w:val="000000"/>
                                <w:sz w:val="28"/>
                                <w:szCs w:val="28"/>
                              </w:rPr>
                              <w:t>Promote the spirit of fair competition, no cheating and support your fellow swimmers.</w:t>
                            </w:r>
                          </w:p>
                        </w:tc>
                      </w:tr>
                      <w:tr w:rsidR="00377478" w14:paraId="4905601C" w14:textId="77777777" w:rsidTr="0062347B">
                        <w:trPr>
                          <w:trHeight w:val="276"/>
                        </w:trPr>
                        <w:tc>
                          <w:tcPr>
                            <w:tcW w:w="709" w:type="dxa"/>
                            <w:tcBorders>
                              <w:left w:val="single" w:sz="12" w:space="0" w:color="auto"/>
                              <w:bottom w:val="single" w:sz="4" w:space="0" w:color="auto"/>
                            </w:tcBorders>
                          </w:tcPr>
                          <w:p w14:paraId="49CABBAA" w14:textId="77777777" w:rsidR="006F0FD2" w:rsidRPr="0062347B" w:rsidRDefault="006F0FD2" w:rsidP="006F0FD2">
                            <w:pPr>
                              <w:pStyle w:val="ListParagraph"/>
                              <w:numPr>
                                <w:ilvl w:val="0"/>
                                <w:numId w:val="5"/>
                              </w:numPr>
                              <w:spacing w:after="0" w:line="360" w:lineRule="auto"/>
                              <w:rPr>
                                <w:rFonts w:cstheme="minorHAnsi"/>
                                <w:b/>
                                <w:bCs/>
                                <w:sz w:val="28"/>
                                <w:szCs w:val="28"/>
                              </w:rPr>
                            </w:pPr>
                          </w:p>
                        </w:tc>
                        <w:tc>
                          <w:tcPr>
                            <w:tcW w:w="8930" w:type="dxa"/>
                            <w:gridSpan w:val="2"/>
                            <w:tcBorders>
                              <w:bottom w:val="single" w:sz="4" w:space="0" w:color="auto"/>
                              <w:right w:val="single" w:sz="12" w:space="0" w:color="auto"/>
                            </w:tcBorders>
                          </w:tcPr>
                          <w:p w14:paraId="018E3EA1" w14:textId="77777777" w:rsidR="006F0FD2" w:rsidRPr="009562AF" w:rsidRDefault="006F0FD2" w:rsidP="006F0FD2">
                            <w:pPr>
                              <w:pStyle w:val="NormalWeb"/>
                              <w:shd w:val="clear" w:color="auto" w:fill="FFFFFF"/>
                              <w:spacing w:before="0" w:beforeAutospacing="0" w:after="0" w:afterAutospacing="0" w:line="276" w:lineRule="auto"/>
                              <w:ind w:left="37"/>
                              <w:rPr>
                                <w:rFonts w:ascii="Arial Nova" w:hAnsi="Arial Nova" w:cstheme="minorHAnsi"/>
                                <w:sz w:val="28"/>
                                <w:szCs w:val="28"/>
                              </w:rPr>
                            </w:pPr>
                            <w:r w:rsidRPr="009562AF">
                              <w:rPr>
                                <w:rFonts w:ascii="Arial Nova" w:hAnsi="Arial Nova" w:cstheme="minorHAnsi"/>
                                <w:color w:val="000000"/>
                                <w:sz w:val="28"/>
                                <w:szCs w:val="28"/>
                              </w:rPr>
                              <w:t xml:space="preserve">This is your club, strive to make it a fun, positive and encouraging </w:t>
                            </w:r>
                            <w:proofErr w:type="gramStart"/>
                            <w:r w:rsidRPr="009562AF">
                              <w:rPr>
                                <w:rFonts w:ascii="Arial Nova" w:hAnsi="Arial Nova" w:cstheme="minorHAnsi"/>
                                <w:color w:val="000000"/>
                                <w:sz w:val="28"/>
                                <w:szCs w:val="28"/>
                              </w:rPr>
                              <w:t>environment</w:t>
                            </w:r>
                            <w:proofErr w:type="gramEnd"/>
                            <w:r w:rsidRPr="009562AF">
                              <w:rPr>
                                <w:rFonts w:ascii="Arial Nova" w:hAnsi="Arial Nova" w:cstheme="minorHAnsi"/>
                                <w:color w:val="000000"/>
                                <w:sz w:val="28"/>
                                <w:szCs w:val="28"/>
                              </w:rPr>
                              <w:t xml:space="preserve"> for all.</w:t>
                            </w:r>
                          </w:p>
                        </w:tc>
                      </w:tr>
                      <w:tr w:rsidR="0062347B" w14:paraId="6E0BE5A2" w14:textId="77777777" w:rsidTr="0062347B">
                        <w:trPr>
                          <w:trHeight w:val="506"/>
                        </w:trPr>
                        <w:tc>
                          <w:tcPr>
                            <w:tcW w:w="9639" w:type="dxa"/>
                            <w:gridSpan w:val="3"/>
                            <w:tcBorders>
                              <w:top w:val="single" w:sz="4" w:space="0" w:color="auto"/>
                              <w:left w:val="nil"/>
                              <w:bottom w:val="single" w:sz="4" w:space="0" w:color="auto"/>
                              <w:right w:val="nil"/>
                            </w:tcBorders>
                          </w:tcPr>
                          <w:p w14:paraId="2BAB84A1" w14:textId="77777777" w:rsidR="0062347B" w:rsidRDefault="0062347B" w:rsidP="0062347B">
                            <w:pPr>
                              <w:pStyle w:val="NormalWeb"/>
                              <w:shd w:val="clear" w:color="auto" w:fill="FFFFFF"/>
                              <w:spacing w:before="0" w:beforeAutospacing="0" w:after="0" w:afterAutospacing="0"/>
                              <w:rPr>
                                <w:noProof/>
                              </w:rPr>
                            </w:pPr>
                          </w:p>
                        </w:tc>
                      </w:tr>
                      <w:tr w:rsidR="00377478" w14:paraId="6BA10006" w14:textId="77777777" w:rsidTr="0062347B">
                        <w:trPr>
                          <w:trHeight w:val="756"/>
                        </w:trPr>
                        <w:tc>
                          <w:tcPr>
                            <w:tcW w:w="4907" w:type="dxa"/>
                            <w:gridSpan w:val="2"/>
                            <w:tcBorders>
                              <w:top w:val="single" w:sz="4" w:space="0" w:color="auto"/>
                              <w:left w:val="single" w:sz="12" w:space="0" w:color="auto"/>
                              <w:bottom w:val="single" w:sz="12" w:space="0" w:color="4472C4" w:themeColor="accent1"/>
                              <w:right w:val="single" w:sz="12" w:space="0" w:color="auto"/>
                            </w:tcBorders>
                          </w:tcPr>
                          <w:p w14:paraId="6E44DFCC" w14:textId="77777777" w:rsidR="006F0FD2" w:rsidRDefault="006F0FD2" w:rsidP="006F0FD2">
                            <w:pPr>
                              <w:pStyle w:val="NormalWeb"/>
                              <w:shd w:val="clear" w:color="auto" w:fill="FFFFFF"/>
                              <w:spacing w:before="0" w:beforeAutospacing="0" w:after="0" w:afterAutospacing="0"/>
                              <w:jc w:val="center"/>
                              <w:rPr>
                                <w:rFonts w:ascii="Arial" w:hAnsi="Arial" w:cs="Arial"/>
                                <w:b/>
                                <w:bCs/>
                                <w:color w:val="000000"/>
                                <w:sz w:val="30"/>
                                <w:szCs w:val="30"/>
                              </w:rPr>
                            </w:pPr>
                            <w:r w:rsidRPr="00CA54D6">
                              <w:rPr>
                                <w:rFonts w:ascii="Arial" w:hAnsi="Arial" w:cs="Arial"/>
                                <w:b/>
                                <w:bCs/>
                                <w:color w:val="000000"/>
                                <w:sz w:val="30"/>
                                <w:szCs w:val="30"/>
                              </w:rPr>
                              <w:t xml:space="preserve">Yellow </w:t>
                            </w:r>
                          </w:p>
                          <w:p w14:paraId="634A814E" w14:textId="77777777" w:rsidR="006F0FD2" w:rsidRDefault="006F0FD2" w:rsidP="006F0FD2">
                            <w:pPr>
                              <w:pStyle w:val="NormalWeb"/>
                              <w:shd w:val="clear" w:color="auto" w:fill="FFFFFF"/>
                              <w:spacing w:before="0" w:beforeAutospacing="0" w:after="0" w:afterAutospacing="0"/>
                              <w:jc w:val="center"/>
                              <w:rPr>
                                <w:rFonts w:ascii="Arial" w:hAnsi="Arial" w:cs="Arial"/>
                                <w:b/>
                                <w:bCs/>
                                <w:color w:val="000000"/>
                                <w:sz w:val="30"/>
                                <w:szCs w:val="30"/>
                              </w:rPr>
                            </w:pPr>
                            <w:r w:rsidRPr="00CA54D6">
                              <w:rPr>
                                <w:rFonts w:ascii="Arial" w:hAnsi="Arial" w:cs="Arial"/>
                                <w:b/>
                                <w:bCs/>
                                <w:color w:val="000000"/>
                                <w:sz w:val="30"/>
                                <w:szCs w:val="30"/>
                              </w:rPr>
                              <w:t xml:space="preserve">Card </w:t>
                            </w:r>
                          </w:p>
                          <w:p w14:paraId="3C4F7244" w14:textId="77777777" w:rsidR="006F0FD2" w:rsidRPr="00CA54D6" w:rsidRDefault="006F0FD2" w:rsidP="006F0FD2">
                            <w:pPr>
                              <w:pStyle w:val="NormalWeb"/>
                              <w:shd w:val="clear" w:color="auto" w:fill="FFFFFF"/>
                              <w:spacing w:before="0" w:beforeAutospacing="0" w:after="0" w:afterAutospacing="0"/>
                              <w:jc w:val="center"/>
                            </w:pPr>
                            <w:r w:rsidRPr="00CA54D6">
                              <w:rPr>
                                <w:rFonts w:ascii="Arial" w:hAnsi="Arial" w:cs="Arial"/>
                                <w:b/>
                                <w:bCs/>
                                <w:color w:val="000000"/>
                                <w:sz w:val="30"/>
                                <w:szCs w:val="30"/>
                              </w:rPr>
                              <w:t>System</w:t>
                            </w:r>
                          </w:p>
                        </w:tc>
                        <w:tc>
                          <w:tcPr>
                            <w:tcW w:w="4732" w:type="dxa"/>
                            <w:tcBorders>
                              <w:top w:val="single" w:sz="4" w:space="0" w:color="auto"/>
                              <w:left w:val="single" w:sz="12" w:space="0" w:color="auto"/>
                              <w:bottom w:val="single" w:sz="12" w:space="0" w:color="auto"/>
                              <w:right w:val="single" w:sz="12" w:space="0" w:color="auto"/>
                            </w:tcBorders>
                          </w:tcPr>
                          <w:p w14:paraId="4EDF67E1" w14:textId="77777777" w:rsidR="006F0FD2" w:rsidRPr="00CA54D6" w:rsidRDefault="006F0FD2" w:rsidP="006F0FD2">
                            <w:pPr>
                              <w:pStyle w:val="NormalWeb"/>
                              <w:shd w:val="clear" w:color="auto" w:fill="FFFFFF"/>
                              <w:spacing w:before="0" w:beforeAutospacing="0" w:after="0" w:afterAutospacing="0"/>
                              <w:jc w:val="center"/>
                            </w:pPr>
                            <w:r>
                              <w:rPr>
                                <w:noProof/>
                              </w:rPr>
                              <w:drawing>
                                <wp:inline distT="0" distB="0" distL="0" distR="0" wp14:anchorId="44D18350" wp14:editId="69C0BA72">
                                  <wp:extent cx="984738" cy="984738"/>
                                  <wp:effectExtent l="0" t="0" r="6350" b="6350"/>
                                  <wp:docPr id="503582523" name="Picture 503582523" descr="Yellow card - Free sports and competition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ellow card - Free sports and competition ic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9776" cy="989776"/>
                                          </a:xfrm>
                                          <a:prstGeom prst="rect">
                                            <a:avLst/>
                                          </a:prstGeom>
                                          <a:noFill/>
                                          <a:ln>
                                            <a:noFill/>
                                          </a:ln>
                                        </pic:spPr>
                                      </pic:pic>
                                    </a:graphicData>
                                  </a:graphic>
                                </wp:inline>
                              </w:drawing>
                            </w:r>
                          </w:p>
                        </w:tc>
                      </w:tr>
                      <w:tr w:rsidR="006F0FD2" w14:paraId="31C8C280" w14:textId="77777777" w:rsidTr="0062347B">
                        <w:trPr>
                          <w:trHeight w:val="1069"/>
                        </w:trPr>
                        <w:tc>
                          <w:tcPr>
                            <w:tcW w:w="709" w:type="dxa"/>
                            <w:tcBorders>
                              <w:top w:val="single" w:sz="12" w:space="0" w:color="000000"/>
                              <w:left w:val="single" w:sz="12" w:space="0" w:color="000000"/>
                              <w:bottom w:val="single" w:sz="4" w:space="0" w:color="auto"/>
                              <w:right w:val="single" w:sz="4" w:space="0" w:color="auto"/>
                            </w:tcBorders>
                            <w:shd w:val="clear" w:color="auto" w:fill="FFC000"/>
                          </w:tcPr>
                          <w:p w14:paraId="1A8AC57E" w14:textId="77777777" w:rsidR="006F0FD2" w:rsidRPr="006F0FD2" w:rsidRDefault="006F0FD2" w:rsidP="006F0FD2">
                            <w:pPr>
                              <w:pStyle w:val="NormalWeb"/>
                              <w:shd w:val="clear" w:color="auto" w:fill="FFFFFF"/>
                              <w:spacing w:before="240" w:beforeAutospacing="0" w:after="0" w:afterAutospacing="0"/>
                              <w:rPr>
                                <w:rFonts w:asciiTheme="minorHAnsi" w:hAnsiTheme="minorHAnsi" w:cstheme="minorHAnsi"/>
                                <w:color w:val="000000"/>
                              </w:rPr>
                            </w:pPr>
                            <w:r w:rsidRPr="006F0FD2">
                              <w:rPr>
                                <w:rFonts w:asciiTheme="minorHAnsi" w:hAnsiTheme="minorHAnsi" w:cstheme="minorHAnsi"/>
                                <w:color w:val="000000"/>
                              </w:rPr>
                              <w:t>1</w:t>
                            </w:r>
                          </w:p>
                        </w:tc>
                        <w:tc>
                          <w:tcPr>
                            <w:tcW w:w="8930" w:type="dxa"/>
                            <w:gridSpan w:val="2"/>
                            <w:tcBorders>
                              <w:top w:val="single" w:sz="12" w:space="0" w:color="auto"/>
                              <w:left w:val="single" w:sz="4" w:space="0" w:color="auto"/>
                              <w:bottom w:val="single" w:sz="4" w:space="0" w:color="auto"/>
                              <w:right w:val="single" w:sz="12" w:space="0" w:color="auto"/>
                            </w:tcBorders>
                          </w:tcPr>
                          <w:p w14:paraId="6B5833D1" w14:textId="12EB71E3" w:rsidR="006F0FD2" w:rsidRPr="009562AF" w:rsidRDefault="006F0FD2" w:rsidP="0062347B">
                            <w:pPr>
                              <w:pStyle w:val="NormalWeb"/>
                              <w:shd w:val="clear" w:color="auto" w:fill="FFFFFF"/>
                              <w:spacing w:before="0" w:beforeAutospacing="0" w:after="0" w:afterAutospacing="0"/>
                              <w:ind w:left="360"/>
                              <w:rPr>
                                <w:rFonts w:ascii="Arial Nova" w:hAnsi="Arial Nova" w:cstheme="minorHAnsi"/>
                                <w:color w:val="000000"/>
                                <w:sz w:val="28"/>
                                <w:szCs w:val="28"/>
                              </w:rPr>
                            </w:pPr>
                            <w:r w:rsidRPr="009562AF">
                              <w:rPr>
                                <w:rFonts w:ascii="Arial Nova" w:hAnsi="Arial Nova" w:cstheme="minorHAnsi"/>
                                <w:color w:val="000000"/>
                                <w:sz w:val="28"/>
                                <w:szCs w:val="28"/>
                              </w:rPr>
                              <w:t xml:space="preserve">If in any particular session a swimmer’s behaviour falls below the standards set out in the code of </w:t>
                            </w:r>
                            <w:proofErr w:type="gramStart"/>
                            <w:r w:rsidRPr="009562AF">
                              <w:rPr>
                                <w:rFonts w:ascii="Arial Nova" w:hAnsi="Arial Nova" w:cstheme="minorHAnsi"/>
                                <w:color w:val="000000"/>
                                <w:sz w:val="28"/>
                                <w:szCs w:val="28"/>
                              </w:rPr>
                              <w:t>conduct</w:t>
                            </w:r>
                            <w:proofErr w:type="gramEnd"/>
                            <w:r w:rsidRPr="009562AF">
                              <w:rPr>
                                <w:rFonts w:ascii="Arial Nova" w:hAnsi="Arial Nova" w:cstheme="minorHAnsi"/>
                                <w:color w:val="000000"/>
                                <w:sz w:val="28"/>
                                <w:szCs w:val="28"/>
                              </w:rPr>
                              <w:t xml:space="preserve"> then they will be given a verbal warning.</w:t>
                            </w:r>
                          </w:p>
                        </w:tc>
                      </w:tr>
                      <w:tr w:rsidR="006F0FD2" w14:paraId="12D81869" w14:textId="77777777" w:rsidTr="0062347B">
                        <w:trPr>
                          <w:trHeight w:val="513"/>
                        </w:trPr>
                        <w:tc>
                          <w:tcPr>
                            <w:tcW w:w="709" w:type="dxa"/>
                            <w:tcBorders>
                              <w:top w:val="single" w:sz="4" w:space="0" w:color="auto"/>
                              <w:left w:val="single" w:sz="12" w:space="0" w:color="000000"/>
                              <w:bottom w:val="single" w:sz="4" w:space="0" w:color="auto"/>
                              <w:right w:val="single" w:sz="4" w:space="0" w:color="auto"/>
                            </w:tcBorders>
                            <w:shd w:val="clear" w:color="auto" w:fill="FFC000"/>
                          </w:tcPr>
                          <w:p w14:paraId="7DDA7FCA" w14:textId="77777777" w:rsidR="006F0FD2" w:rsidRPr="006F0FD2" w:rsidRDefault="006F0FD2" w:rsidP="006F0FD2">
                            <w:pPr>
                              <w:pStyle w:val="NormalWeb"/>
                              <w:shd w:val="clear" w:color="auto" w:fill="FFFFFF"/>
                              <w:spacing w:before="240" w:beforeAutospacing="0" w:after="0" w:afterAutospacing="0"/>
                              <w:rPr>
                                <w:rFonts w:asciiTheme="minorHAnsi" w:hAnsiTheme="minorHAnsi" w:cstheme="minorHAnsi"/>
                                <w:color w:val="000000"/>
                              </w:rPr>
                            </w:pPr>
                            <w:r w:rsidRPr="006F0FD2">
                              <w:rPr>
                                <w:rFonts w:asciiTheme="minorHAnsi" w:hAnsiTheme="minorHAnsi" w:cstheme="minorHAnsi"/>
                                <w:color w:val="000000"/>
                              </w:rPr>
                              <w:t>2</w:t>
                            </w:r>
                          </w:p>
                        </w:tc>
                        <w:tc>
                          <w:tcPr>
                            <w:tcW w:w="8930" w:type="dxa"/>
                            <w:gridSpan w:val="2"/>
                            <w:tcBorders>
                              <w:top w:val="single" w:sz="4" w:space="0" w:color="auto"/>
                              <w:left w:val="single" w:sz="4" w:space="0" w:color="auto"/>
                              <w:bottom w:val="single" w:sz="4" w:space="0" w:color="auto"/>
                              <w:right w:val="single" w:sz="12" w:space="0" w:color="auto"/>
                            </w:tcBorders>
                          </w:tcPr>
                          <w:p w14:paraId="452E0DE6" w14:textId="130C1D71" w:rsidR="006F0FD2" w:rsidRPr="009562AF" w:rsidRDefault="006F0FD2" w:rsidP="0062347B">
                            <w:pPr>
                              <w:pStyle w:val="NormalWeb"/>
                              <w:shd w:val="clear" w:color="auto" w:fill="FFFFFF"/>
                              <w:spacing w:before="0" w:beforeAutospacing="0" w:after="0" w:afterAutospacing="0"/>
                              <w:ind w:left="360"/>
                              <w:jc w:val="both"/>
                              <w:rPr>
                                <w:rFonts w:ascii="Arial Nova" w:hAnsi="Arial Nova" w:cstheme="minorHAnsi"/>
                                <w:color w:val="000000"/>
                                <w:sz w:val="28"/>
                                <w:szCs w:val="28"/>
                              </w:rPr>
                            </w:pPr>
                            <w:r w:rsidRPr="009562AF">
                              <w:rPr>
                                <w:rFonts w:ascii="Arial Nova" w:hAnsi="Arial Nova" w:cstheme="minorHAnsi"/>
                                <w:color w:val="000000"/>
                                <w:sz w:val="28"/>
                                <w:szCs w:val="28"/>
                              </w:rPr>
                              <w:t xml:space="preserve">If the behaviour persists a second verbal warning may be given to the </w:t>
                            </w:r>
                            <w:proofErr w:type="gramStart"/>
                            <w:r w:rsidRPr="009562AF">
                              <w:rPr>
                                <w:rFonts w:ascii="Arial Nova" w:hAnsi="Arial Nova" w:cstheme="minorHAnsi"/>
                                <w:color w:val="000000"/>
                                <w:sz w:val="28"/>
                                <w:szCs w:val="28"/>
                              </w:rPr>
                              <w:t>swimmer</w:t>
                            </w:r>
                            <w:proofErr w:type="gramEnd"/>
                            <w:r w:rsidRPr="009562AF">
                              <w:rPr>
                                <w:rFonts w:ascii="Arial Nova" w:hAnsi="Arial Nova" w:cstheme="minorHAnsi"/>
                                <w:color w:val="000000"/>
                                <w:sz w:val="28"/>
                                <w:szCs w:val="28"/>
                              </w:rPr>
                              <w:t xml:space="preserve"> and he/she will be asked to sit out of the pool. The swimmer will then be advised that if their behaviour does not </w:t>
                            </w:r>
                            <w:proofErr w:type="gramStart"/>
                            <w:r w:rsidRPr="009562AF">
                              <w:rPr>
                                <w:rFonts w:ascii="Arial Nova" w:hAnsi="Arial Nova" w:cstheme="minorHAnsi"/>
                                <w:color w:val="000000"/>
                                <w:sz w:val="28"/>
                                <w:szCs w:val="28"/>
                              </w:rPr>
                              <w:t>improve</w:t>
                            </w:r>
                            <w:proofErr w:type="gramEnd"/>
                            <w:r w:rsidRPr="009562AF">
                              <w:rPr>
                                <w:rFonts w:ascii="Arial Nova" w:hAnsi="Arial Nova" w:cstheme="minorHAnsi"/>
                                <w:color w:val="000000"/>
                                <w:sz w:val="28"/>
                                <w:szCs w:val="28"/>
                              </w:rPr>
                              <w:t xml:space="preserve"> they will have to leave the session</w:t>
                            </w:r>
                            <w:r w:rsidR="0062347B" w:rsidRPr="009562AF">
                              <w:rPr>
                                <w:rFonts w:ascii="Arial Nova" w:hAnsi="Arial Nova" w:cstheme="minorHAnsi"/>
                                <w:color w:val="000000"/>
                                <w:sz w:val="28"/>
                                <w:szCs w:val="28"/>
                              </w:rPr>
                              <w:t>.</w:t>
                            </w:r>
                          </w:p>
                        </w:tc>
                      </w:tr>
                      <w:tr w:rsidR="006F0FD2" w14:paraId="3281ED7E" w14:textId="77777777" w:rsidTr="0062347B">
                        <w:trPr>
                          <w:trHeight w:val="1138"/>
                        </w:trPr>
                        <w:tc>
                          <w:tcPr>
                            <w:tcW w:w="709" w:type="dxa"/>
                            <w:tcBorders>
                              <w:top w:val="single" w:sz="4" w:space="0" w:color="auto"/>
                              <w:left w:val="single" w:sz="12" w:space="0" w:color="auto"/>
                              <w:bottom w:val="single" w:sz="4" w:space="0" w:color="auto"/>
                              <w:right w:val="single" w:sz="4" w:space="0" w:color="auto"/>
                            </w:tcBorders>
                            <w:shd w:val="clear" w:color="auto" w:fill="FFC000"/>
                          </w:tcPr>
                          <w:p w14:paraId="072D1E2F" w14:textId="77777777" w:rsidR="006F0FD2" w:rsidRPr="006F0FD2" w:rsidRDefault="006F0FD2" w:rsidP="006F0FD2">
                            <w:pPr>
                              <w:pStyle w:val="NormalWeb"/>
                              <w:shd w:val="clear" w:color="auto" w:fill="FFFFFF"/>
                              <w:spacing w:before="240" w:beforeAutospacing="0" w:after="0" w:afterAutospacing="0"/>
                              <w:rPr>
                                <w:rFonts w:asciiTheme="minorHAnsi" w:hAnsiTheme="minorHAnsi" w:cstheme="minorHAnsi"/>
                                <w:color w:val="000000"/>
                              </w:rPr>
                            </w:pPr>
                            <w:r w:rsidRPr="006F0FD2">
                              <w:rPr>
                                <w:rFonts w:asciiTheme="minorHAnsi" w:hAnsiTheme="minorHAnsi" w:cstheme="minorHAnsi"/>
                                <w:color w:val="000000"/>
                              </w:rPr>
                              <w:t>3</w:t>
                            </w:r>
                          </w:p>
                        </w:tc>
                        <w:tc>
                          <w:tcPr>
                            <w:tcW w:w="8930" w:type="dxa"/>
                            <w:gridSpan w:val="2"/>
                            <w:tcBorders>
                              <w:top w:val="single" w:sz="4" w:space="0" w:color="auto"/>
                              <w:left w:val="single" w:sz="4" w:space="0" w:color="auto"/>
                              <w:bottom w:val="single" w:sz="4" w:space="0" w:color="auto"/>
                              <w:right w:val="single" w:sz="12" w:space="0" w:color="auto"/>
                            </w:tcBorders>
                          </w:tcPr>
                          <w:p w14:paraId="68EBA0BA" w14:textId="77777777" w:rsidR="006F0FD2" w:rsidRPr="009562AF" w:rsidRDefault="006F0FD2" w:rsidP="006F0FD2">
                            <w:pPr>
                              <w:pStyle w:val="NormalWeb"/>
                              <w:shd w:val="clear" w:color="auto" w:fill="FFFFFF"/>
                              <w:spacing w:before="0" w:beforeAutospacing="0" w:after="0" w:afterAutospacing="0"/>
                              <w:ind w:left="360"/>
                              <w:rPr>
                                <w:rFonts w:ascii="Arial Nova" w:hAnsi="Arial Nova" w:cstheme="minorHAnsi"/>
                                <w:sz w:val="28"/>
                                <w:szCs w:val="28"/>
                              </w:rPr>
                            </w:pPr>
                            <w:r w:rsidRPr="009562AF">
                              <w:rPr>
                                <w:rFonts w:ascii="Arial Nova" w:hAnsi="Arial Nova" w:cstheme="minorHAnsi"/>
                                <w:color w:val="000000"/>
                                <w:sz w:val="28"/>
                                <w:szCs w:val="28"/>
                              </w:rPr>
                              <w:t>Failure to change behaviour after two verbal warnings will result in the swimmer being asked to get changed and their parents will be informed.</w:t>
                            </w:r>
                          </w:p>
                        </w:tc>
                      </w:tr>
                      <w:tr w:rsidR="006F0FD2" w14:paraId="55FF78FE" w14:textId="77777777" w:rsidTr="0062347B">
                        <w:trPr>
                          <w:trHeight w:val="1215"/>
                        </w:trPr>
                        <w:tc>
                          <w:tcPr>
                            <w:tcW w:w="709" w:type="dxa"/>
                            <w:tcBorders>
                              <w:top w:val="single" w:sz="4" w:space="0" w:color="auto"/>
                              <w:left w:val="single" w:sz="12" w:space="0" w:color="auto"/>
                              <w:bottom w:val="single" w:sz="12" w:space="0" w:color="auto"/>
                              <w:right w:val="single" w:sz="4" w:space="0" w:color="auto"/>
                            </w:tcBorders>
                            <w:shd w:val="clear" w:color="auto" w:fill="FFC000"/>
                          </w:tcPr>
                          <w:p w14:paraId="3D80C028" w14:textId="77777777" w:rsidR="006F0FD2" w:rsidRPr="00377478" w:rsidRDefault="006F0FD2" w:rsidP="006F0FD2">
                            <w:pPr>
                              <w:pStyle w:val="NormalWeb"/>
                              <w:shd w:val="clear" w:color="auto" w:fill="FFFFFF"/>
                              <w:spacing w:before="240" w:beforeAutospacing="0" w:after="0" w:afterAutospacing="0"/>
                              <w:rPr>
                                <w:rFonts w:asciiTheme="minorHAnsi" w:hAnsiTheme="minorHAnsi" w:cstheme="minorHAnsi"/>
                                <w:color w:val="000000"/>
                                <w:sz w:val="30"/>
                                <w:szCs w:val="30"/>
                              </w:rPr>
                            </w:pPr>
                            <w:r w:rsidRPr="00377478">
                              <w:rPr>
                                <w:rFonts w:asciiTheme="minorHAnsi" w:hAnsiTheme="minorHAnsi" w:cstheme="minorHAnsi"/>
                                <w:color w:val="000000"/>
                              </w:rPr>
                              <w:t>4</w:t>
                            </w:r>
                          </w:p>
                        </w:tc>
                        <w:tc>
                          <w:tcPr>
                            <w:tcW w:w="8930" w:type="dxa"/>
                            <w:gridSpan w:val="2"/>
                            <w:tcBorders>
                              <w:top w:val="single" w:sz="4" w:space="0" w:color="auto"/>
                              <w:left w:val="single" w:sz="4" w:space="0" w:color="auto"/>
                              <w:bottom w:val="single" w:sz="12" w:space="0" w:color="auto"/>
                              <w:right w:val="single" w:sz="12" w:space="0" w:color="auto"/>
                            </w:tcBorders>
                          </w:tcPr>
                          <w:p w14:paraId="0F58A004" w14:textId="77777777" w:rsidR="006F0FD2" w:rsidRPr="009562AF" w:rsidRDefault="006F0FD2" w:rsidP="006F0FD2">
                            <w:pPr>
                              <w:pStyle w:val="NormalWeb"/>
                              <w:shd w:val="clear" w:color="auto" w:fill="FFFFFF"/>
                              <w:spacing w:before="0" w:beforeAutospacing="0" w:after="240" w:afterAutospacing="0"/>
                              <w:ind w:left="360"/>
                              <w:rPr>
                                <w:rFonts w:ascii="Arial Nova" w:hAnsi="Arial Nova" w:cstheme="minorHAnsi"/>
                                <w:color w:val="000000"/>
                                <w:sz w:val="28"/>
                                <w:szCs w:val="28"/>
                              </w:rPr>
                            </w:pPr>
                            <w:r w:rsidRPr="009562AF">
                              <w:rPr>
                                <w:rFonts w:ascii="Arial Nova" w:hAnsi="Arial Nova" w:cstheme="minorHAnsi"/>
                                <w:color w:val="000000"/>
                                <w:sz w:val="28"/>
                                <w:szCs w:val="28"/>
                              </w:rPr>
                              <w:t>Should a swimmer’s behaviour persistently fall short of expected standards then they may be given a red card. This will mean they cannot return to training until a meeting with their parents has taken place and the issue has been resolved.</w:t>
                            </w:r>
                          </w:p>
                        </w:tc>
                      </w:tr>
                    </w:tbl>
                    <w:p w14:paraId="1E5D7332" w14:textId="29929A1D" w:rsidR="006F0FD2" w:rsidRDefault="006F0FD2"/>
                  </w:txbxContent>
                </v:textbox>
                <w10:wrap type="square"/>
              </v:shape>
            </w:pict>
          </mc:Fallback>
        </mc:AlternateContent>
      </w:r>
      <w:r>
        <w:rPr>
          <w:noProof/>
        </w:rPr>
        <mc:AlternateContent>
          <mc:Choice Requires="wps">
            <w:drawing>
              <wp:anchor distT="0" distB="0" distL="114300" distR="114300" simplePos="0" relativeHeight="251664384" behindDoc="0" locked="0" layoutInCell="1" allowOverlap="1" wp14:anchorId="4870558B" wp14:editId="5CB57E7A">
                <wp:simplePos x="0" y="0"/>
                <wp:positionH relativeFrom="column">
                  <wp:posOffset>6239022</wp:posOffset>
                </wp:positionH>
                <wp:positionV relativeFrom="paragraph">
                  <wp:posOffset>161778</wp:posOffset>
                </wp:positionV>
                <wp:extent cx="880745" cy="10128739"/>
                <wp:effectExtent l="0" t="0" r="0" b="6350"/>
                <wp:wrapNone/>
                <wp:docPr id="208003705" name="Rectangle 2"/>
                <wp:cNvGraphicFramePr/>
                <a:graphic xmlns:a="http://schemas.openxmlformats.org/drawingml/2006/main">
                  <a:graphicData uri="http://schemas.microsoft.com/office/word/2010/wordprocessingShape">
                    <wps:wsp>
                      <wps:cNvSpPr/>
                      <wps:spPr>
                        <a:xfrm>
                          <a:off x="0" y="0"/>
                          <a:ext cx="880745" cy="10128739"/>
                        </a:xfrm>
                        <a:prstGeom prst="rect">
                          <a:avLst/>
                        </a:prstGeom>
                        <a:solidFill>
                          <a:srgbClr val="00082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3E66B3" w14:textId="77777777" w:rsidR="006F0FD2" w:rsidRPr="000E7C6A" w:rsidRDefault="006F0FD2" w:rsidP="009562AF">
                            <w:pPr>
                              <w:ind w:left="5040" w:firstLine="720"/>
                              <w:jc w:val="center"/>
                              <w:rPr>
                                <w:color w:val="FFFFFF" w:themeColor="background1"/>
                                <w:spacing w:val="20"/>
                                <w:sz w:val="96"/>
                                <w:szCs w:val="96"/>
                              </w:rPr>
                            </w:pPr>
                            <w:r w:rsidRPr="000E7C6A">
                              <w:rPr>
                                <w:color w:val="FFFFFF" w:themeColor="background1"/>
                                <w:spacing w:val="20"/>
                                <w:sz w:val="52"/>
                                <w:szCs w:val="52"/>
                              </w:rPr>
                              <w:t xml:space="preserve">Code of Conduct – </w:t>
                            </w:r>
                            <w:r>
                              <w:rPr>
                                <w:color w:val="FFFFFF" w:themeColor="background1"/>
                                <w:spacing w:val="20"/>
                                <w:sz w:val="52"/>
                                <w:szCs w:val="52"/>
                              </w:rPr>
                              <w:t>Young Peolpe</w:t>
                            </w:r>
                          </w:p>
                        </w:txbxContent>
                      </wps:txbx>
                      <wps:bodyPr rot="0" spcFirstLastPara="0" vertOverflow="overflow" horzOverflow="overflow" vert="vert"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70558B" id="Rectangle 2" o:spid="_x0000_s1027" style="position:absolute;left:0;text-align:left;margin-left:491.25pt;margin-top:12.75pt;width:69.35pt;height:79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" fillcolor="#00082a" stroked="f" strokeweight="1pt">
                <v:textbox style="layout-flow:vertical" inset=",14.4pt,8.64pt,18pt">
                  <w:txbxContent>
                    <w:p w14:paraId="2A3E66B3" w14:textId="77777777" w:rsidR="006F0FD2" w:rsidRPr="000E7C6A" w:rsidRDefault="006F0FD2" w:rsidP="009562AF">
                      <w:pPr>
                        <w:ind w:left="5040" w:firstLine="720"/>
                        <w:jc w:val="center"/>
                        <w:rPr>
                          <w:color w:val="FFFFFF" w:themeColor="background1"/>
                          <w:spacing w:val="20"/>
                          <w:sz w:val="96"/>
                          <w:szCs w:val="96"/>
                        </w:rPr>
                      </w:pPr>
                      <w:r w:rsidRPr="000E7C6A">
                        <w:rPr>
                          <w:color w:val="FFFFFF" w:themeColor="background1"/>
                          <w:spacing w:val="20"/>
                          <w:sz w:val="52"/>
                          <w:szCs w:val="52"/>
                        </w:rPr>
                        <w:t xml:space="preserve">Code of Conduct – </w:t>
                      </w:r>
                      <w:r>
                        <w:rPr>
                          <w:color w:val="FFFFFF" w:themeColor="background1"/>
                          <w:spacing w:val="20"/>
                          <w:sz w:val="52"/>
                          <w:szCs w:val="52"/>
                        </w:rPr>
                        <w:t>Young Peolpe</w:t>
                      </w:r>
                    </w:p>
                  </w:txbxContent>
                </v:textbox>
              </v:rect>
            </w:pict>
          </mc:Fallback>
        </mc:AlternateContent>
      </w:r>
      <w:r w:rsidR="0062347B">
        <w:rPr>
          <w:noProof/>
        </w:rPr>
        <mc:AlternateContent>
          <mc:Choice Requires="wps">
            <w:drawing>
              <wp:anchor distT="0" distB="0" distL="114300" distR="114300" simplePos="0" relativeHeight="251663360" behindDoc="0" locked="0" layoutInCell="1" allowOverlap="1" wp14:anchorId="4AEE1307" wp14:editId="56B1FA1B">
                <wp:simplePos x="0" y="0"/>
                <wp:positionH relativeFrom="column">
                  <wp:posOffset>6246254</wp:posOffset>
                </wp:positionH>
                <wp:positionV relativeFrom="paragraph">
                  <wp:posOffset>-412124</wp:posOffset>
                </wp:positionV>
                <wp:extent cx="849504" cy="299085"/>
                <wp:effectExtent l="0" t="0" r="8255" b="5715"/>
                <wp:wrapNone/>
                <wp:docPr id="440737551" name="Rectangle 1"/>
                <wp:cNvGraphicFramePr/>
                <a:graphic xmlns:a="http://schemas.openxmlformats.org/drawingml/2006/main">
                  <a:graphicData uri="http://schemas.microsoft.com/office/word/2010/wordprocessingShape">
                    <wps:wsp>
                      <wps:cNvSpPr/>
                      <wps:spPr>
                        <a:xfrm>
                          <a:off x="0" y="0"/>
                          <a:ext cx="849504" cy="299085"/>
                        </a:xfrm>
                        <a:prstGeom prst="rect">
                          <a:avLst/>
                        </a:prstGeom>
                        <a:solidFill>
                          <a:srgbClr val="00082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26B74F6" id="Rectangle 1" o:spid="_x0000_s1026" style="position:absolute;margin-left:491.85pt;margin-top:-32.45pt;width:66.9pt;height:23.5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" fillcolor="#00082a" stroked="f" strokeweight="1pt"/>
            </w:pict>
          </mc:Fallback>
        </mc:AlternateContent>
      </w:r>
      <w:r w:rsidR="0062347B">
        <w:rPr>
          <w:noProof/>
        </w:rPr>
        <mc:AlternateContent>
          <mc:Choice Requires="wps">
            <w:drawing>
              <wp:anchor distT="0" distB="0" distL="114300" distR="114300" simplePos="0" relativeHeight="251665408" behindDoc="0" locked="0" layoutInCell="1" allowOverlap="1" wp14:anchorId="32E0C81A" wp14:editId="1F48F5C4">
                <wp:simplePos x="0" y="0"/>
                <wp:positionH relativeFrom="column">
                  <wp:posOffset>6246254</wp:posOffset>
                </wp:positionH>
                <wp:positionV relativeFrom="paragraph">
                  <wp:posOffset>-96592</wp:posOffset>
                </wp:positionV>
                <wp:extent cx="844889" cy="942975"/>
                <wp:effectExtent l="0" t="0" r="0" b="9525"/>
                <wp:wrapNone/>
                <wp:docPr id="1119129751" name="Text Box 3"/>
                <wp:cNvGraphicFramePr/>
                <a:graphic xmlns:a="http://schemas.openxmlformats.org/drawingml/2006/main">
                  <a:graphicData uri="http://schemas.microsoft.com/office/word/2010/wordprocessingShape">
                    <wps:wsp>
                      <wps:cNvSpPr txBox="1"/>
                      <wps:spPr>
                        <a:xfrm>
                          <a:off x="0" y="0"/>
                          <a:ext cx="844889" cy="942975"/>
                        </a:xfrm>
                        <a:prstGeom prst="rect">
                          <a:avLst/>
                        </a:prstGeom>
                        <a:solidFill>
                          <a:srgbClr val="FFC00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11597B6" w14:textId="77777777" w:rsidR="006F0FD2" w:rsidRPr="0062347B" w:rsidRDefault="006F0FD2" w:rsidP="006F0FD2">
                            <w:pPr>
                              <w:pStyle w:val="NoSpacing"/>
                              <w:shd w:val="clear" w:color="auto" w:fill="FFC000"/>
                              <w:jc w:val="center"/>
                              <w:rPr>
                                <w:rFonts w:eastAsiaTheme="majorEastAsia" w:cstheme="minorHAnsi"/>
                                <w:b/>
                                <w:bCs/>
                                <w:caps/>
                                <w:color w:val="00003A"/>
                                <w:sz w:val="28"/>
                                <w:szCs w:val="28"/>
                              </w:rPr>
                            </w:pPr>
                            <w:r w:rsidRPr="0062347B">
                              <w:rPr>
                                <w:rFonts w:eastAsiaTheme="majorEastAsia" w:cstheme="minorHAnsi"/>
                                <w:b/>
                                <w:bCs/>
                                <w:caps/>
                                <w:color w:val="00003A"/>
                                <w:sz w:val="28"/>
                                <w:szCs w:val="28"/>
                              </w:rPr>
                              <w:t>Club Policies</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2E0C81A" id="Text Box 3" o:spid="_x0000_s1028" type="#_x0000_t202" style="position:absolute;left:0;text-align:left;margin-left:491.85pt;margin-top:-7.6pt;width:66.55pt;height:74.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" fillcolor="#ffc000" stroked="f" strokeweight=".5pt">
                <v:textbox inset=",7.2pt,,7.2pt">
                  <w:txbxContent>
                    <w:p w14:paraId="311597B6" w14:textId="77777777" w:rsidR="006F0FD2" w:rsidRPr="0062347B" w:rsidRDefault="006F0FD2" w:rsidP="006F0FD2">
                      <w:pPr>
                        <w:pStyle w:val="NoSpacing"/>
                        <w:shd w:val="clear" w:color="auto" w:fill="FFC000"/>
                        <w:jc w:val="center"/>
                        <w:rPr>
                          <w:rFonts w:eastAsiaTheme="majorEastAsia" w:cstheme="minorHAnsi"/>
                          <w:b/>
                          <w:bCs/>
                          <w:caps/>
                          <w:color w:val="00003A"/>
                          <w:sz w:val="28"/>
                          <w:szCs w:val="28"/>
                        </w:rPr>
                      </w:pPr>
                      <w:r w:rsidRPr="0062347B">
                        <w:rPr>
                          <w:rFonts w:eastAsiaTheme="majorEastAsia" w:cstheme="minorHAnsi"/>
                          <w:b/>
                          <w:bCs/>
                          <w:caps/>
                          <w:color w:val="00003A"/>
                          <w:sz w:val="28"/>
                          <w:szCs w:val="28"/>
                        </w:rPr>
                        <w:t>Club Policies</w:t>
                      </w:r>
                    </w:p>
                  </w:txbxContent>
                </v:textbox>
              </v:shape>
            </w:pict>
          </mc:Fallback>
        </mc:AlternateContent>
      </w:r>
    </w:p>
    <w:p w14:paraId="09AA4DBA" w14:textId="000EF1BC" w:rsidR="001A71A2" w:rsidRDefault="0062347B" w:rsidP="000E7C6A">
      <w:pPr>
        <w:ind w:left="283" w:right="227"/>
      </w:pPr>
      <w:r>
        <w:rPr>
          <w:noProof/>
        </w:rPr>
        <w:lastRenderedPageBreak/>
        <mc:AlternateContent>
          <mc:Choice Requires="wps">
            <w:drawing>
              <wp:anchor distT="45720" distB="45720" distL="114300" distR="114300" simplePos="0" relativeHeight="251661312" behindDoc="0" locked="0" layoutInCell="1" allowOverlap="1" wp14:anchorId="2D9412D4" wp14:editId="67ADD1EB">
                <wp:simplePos x="0" y="0"/>
                <wp:positionH relativeFrom="page">
                  <wp:posOffset>254098</wp:posOffset>
                </wp:positionH>
                <wp:positionV relativeFrom="paragraph">
                  <wp:posOffset>49</wp:posOffset>
                </wp:positionV>
                <wp:extent cx="6315514" cy="9861452"/>
                <wp:effectExtent l="57150" t="0" r="85725" b="140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514" cy="9861452"/>
                        </a:xfrm>
                        <a:prstGeom prst="rect">
                          <a:avLst/>
                        </a:prstGeom>
                        <a:solidFill>
                          <a:srgbClr val="FFFFFF"/>
                        </a:solidFill>
                        <a:ln w="19050">
                          <a:solidFill>
                            <a:srgbClr val="00082A"/>
                          </a:solidFill>
                          <a:miter lim="800000"/>
                          <a:headEnd/>
                          <a:tailEnd/>
                        </a:ln>
                        <a:effectLst>
                          <a:outerShdw blurRad="50800" dist="50800" dir="5400000" algn="ctr" rotWithShape="0">
                            <a:srgbClr val="00082A"/>
                          </a:outerShdw>
                        </a:effectLst>
                      </wps:spPr>
                      <wps:txbx>
                        <w:txbxContent>
                          <w:p w14:paraId="18341B6E" w14:textId="5F66045E" w:rsidR="00D451DC" w:rsidRPr="0062347B" w:rsidRDefault="00D451DC" w:rsidP="006F0FD2">
                            <w:pPr>
                              <w:spacing w:line="276" w:lineRule="auto"/>
                              <w:ind w:firstLine="360"/>
                              <w:rPr>
                                <w:rFonts w:cstheme="minorHAnsi"/>
                                <w:b/>
                                <w:bCs/>
                                <w:sz w:val="24"/>
                                <w:szCs w:val="24"/>
                              </w:rPr>
                            </w:pPr>
                            <w:r w:rsidRPr="0062347B">
                              <w:rPr>
                                <w:rFonts w:cstheme="minorHAnsi"/>
                                <w:b/>
                                <w:bCs/>
                                <w:sz w:val="28"/>
                                <w:szCs w:val="28"/>
                              </w:rPr>
                              <w:t>SWIM IRELAND CODE OF CONDUCT FOR SWIMMERS</w:t>
                            </w:r>
                          </w:p>
                          <w:p w14:paraId="220D0841" w14:textId="77777777" w:rsidR="00D451DC" w:rsidRPr="009562AF" w:rsidRDefault="00D451DC" w:rsidP="00082BB8">
                            <w:pPr>
                              <w:pStyle w:val="ListParagraph"/>
                              <w:numPr>
                                <w:ilvl w:val="0"/>
                                <w:numId w:val="3"/>
                              </w:numPr>
                              <w:spacing w:line="276" w:lineRule="auto"/>
                              <w:jc w:val="both"/>
                              <w:rPr>
                                <w:rFonts w:ascii="Arial Nova" w:hAnsi="Arial Nova" w:cstheme="minorHAnsi"/>
                                <w:sz w:val="28"/>
                                <w:szCs w:val="28"/>
                              </w:rPr>
                            </w:pPr>
                            <w:r w:rsidRPr="009562AF">
                              <w:rPr>
                                <w:rFonts w:ascii="Arial Nova" w:hAnsi="Arial Nova" w:cstheme="minorHAnsi"/>
                                <w:sz w:val="28"/>
                                <w:szCs w:val="28"/>
                              </w:rPr>
                              <w:t xml:space="preserve">As a member of </w:t>
                            </w:r>
                            <w:proofErr w:type="gramStart"/>
                            <w:r w:rsidRPr="009562AF">
                              <w:rPr>
                                <w:rFonts w:ascii="Arial Nova" w:hAnsi="Arial Nova" w:cstheme="minorHAnsi"/>
                                <w:sz w:val="28"/>
                                <w:szCs w:val="28"/>
                              </w:rPr>
                              <w:t>Alliance ASC</w:t>
                            </w:r>
                            <w:proofErr w:type="gramEnd"/>
                            <w:r w:rsidRPr="009562AF">
                              <w:rPr>
                                <w:rFonts w:ascii="Arial Nova" w:hAnsi="Arial Nova" w:cstheme="minorHAnsi"/>
                                <w:sz w:val="28"/>
                                <w:szCs w:val="28"/>
                              </w:rPr>
                              <w:t xml:space="preserve"> you are expected to appear and behave in a fitting manner.</w:t>
                            </w:r>
                          </w:p>
                          <w:p w14:paraId="69026F6A" w14:textId="77777777" w:rsidR="00D451DC" w:rsidRPr="009562AF" w:rsidRDefault="00D451DC" w:rsidP="00082BB8">
                            <w:pPr>
                              <w:pStyle w:val="ListParagraph"/>
                              <w:numPr>
                                <w:ilvl w:val="0"/>
                                <w:numId w:val="3"/>
                              </w:numPr>
                              <w:spacing w:line="276" w:lineRule="auto"/>
                              <w:jc w:val="both"/>
                              <w:rPr>
                                <w:rFonts w:ascii="Arial Nova" w:hAnsi="Arial Nova" w:cstheme="minorHAnsi"/>
                                <w:sz w:val="28"/>
                                <w:szCs w:val="28"/>
                              </w:rPr>
                            </w:pPr>
                            <w:r w:rsidRPr="009562AF">
                              <w:rPr>
                                <w:rFonts w:ascii="Arial Nova" w:hAnsi="Arial Nova" w:cstheme="minorHAnsi"/>
                                <w:sz w:val="28"/>
                                <w:szCs w:val="28"/>
                              </w:rPr>
                              <w:t>From arrival at the pool on training nights and home gala occasions, you are responsible for getting yourself ready for the pool quickly and quietly.</w:t>
                            </w:r>
                          </w:p>
                          <w:p w14:paraId="1D79327E" w14:textId="77777777" w:rsidR="00D451DC" w:rsidRPr="009562AF" w:rsidRDefault="00D451DC" w:rsidP="00082BB8">
                            <w:pPr>
                              <w:pStyle w:val="ListParagraph"/>
                              <w:numPr>
                                <w:ilvl w:val="0"/>
                                <w:numId w:val="3"/>
                              </w:numPr>
                              <w:spacing w:line="276" w:lineRule="auto"/>
                              <w:jc w:val="both"/>
                              <w:rPr>
                                <w:rFonts w:ascii="Arial Nova" w:hAnsi="Arial Nova" w:cstheme="minorHAnsi"/>
                                <w:sz w:val="28"/>
                                <w:szCs w:val="28"/>
                              </w:rPr>
                            </w:pPr>
                            <w:r w:rsidRPr="009562AF">
                              <w:rPr>
                                <w:rFonts w:ascii="Arial Nova" w:hAnsi="Arial Nova" w:cstheme="minorHAnsi"/>
                                <w:sz w:val="28"/>
                                <w:szCs w:val="28"/>
                              </w:rPr>
                              <w:t>On entering the poolside area, you will become responsible to the coach in charge of the session or team.</w:t>
                            </w:r>
                          </w:p>
                          <w:p w14:paraId="4D92BE59" w14:textId="77777777" w:rsidR="00D451DC" w:rsidRPr="009562AF" w:rsidRDefault="00D451DC" w:rsidP="00082BB8">
                            <w:pPr>
                              <w:pStyle w:val="ListParagraph"/>
                              <w:numPr>
                                <w:ilvl w:val="0"/>
                                <w:numId w:val="3"/>
                              </w:numPr>
                              <w:spacing w:line="276" w:lineRule="auto"/>
                              <w:jc w:val="both"/>
                              <w:rPr>
                                <w:rFonts w:ascii="Arial Nova" w:hAnsi="Arial Nova" w:cstheme="minorHAnsi"/>
                                <w:sz w:val="28"/>
                                <w:szCs w:val="28"/>
                              </w:rPr>
                            </w:pPr>
                            <w:r w:rsidRPr="009562AF">
                              <w:rPr>
                                <w:rFonts w:ascii="Arial Nova" w:hAnsi="Arial Nova" w:cstheme="minorHAnsi"/>
                                <w:sz w:val="28"/>
                                <w:szCs w:val="28"/>
                              </w:rPr>
                              <w:t>Socially improper behaviour or language is not acceptable, either in the company of your team-mates or in public.</w:t>
                            </w:r>
                          </w:p>
                          <w:p w14:paraId="119D4D7A" w14:textId="77777777" w:rsidR="00D451DC" w:rsidRPr="009562AF" w:rsidRDefault="00D451DC" w:rsidP="00082BB8">
                            <w:pPr>
                              <w:pStyle w:val="ListParagraph"/>
                              <w:numPr>
                                <w:ilvl w:val="0"/>
                                <w:numId w:val="3"/>
                              </w:numPr>
                              <w:spacing w:line="276" w:lineRule="auto"/>
                              <w:jc w:val="both"/>
                              <w:rPr>
                                <w:rFonts w:ascii="Arial Nova" w:hAnsi="Arial Nova" w:cstheme="minorHAnsi"/>
                                <w:sz w:val="28"/>
                                <w:szCs w:val="28"/>
                              </w:rPr>
                            </w:pPr>
                            <w:r w:rsidRPr="009562AF">
                              <w:rPr>
                                <w:rFonts w:ascii="Arial Nova" w:hAnsi="Arial Nova" w:cstheme="minorHAnsi"/>
                                <w:sz w:val="28"/>
                                <w:szCs w:val="28"/>
                              </w:rPr>
                              <w:t xml:space="preserve">Punctuality is </w:t>
                            </w:r>
                            <w:proofErr w:type="gramStart"/>
                            <w:r w:rsidRPr="009562AF">
                              <w:rPr>
                                <w:rFonts w:ascii="Arial Nova" w:hAnsi="Arial Nova" w:cstheme="minorHAnsi"/>
                                <w:sz w:val="28"/>
                                <w:szCs w:val="28"/>
                              </w:rPr>
                              <w:t>required at all times</w:t>
                            </w:r>
                            <w:proofErr w:type="gramEnd"/>
                            <w:r w:rsidRPr="009562AF">
                              <w:rPr>
                                <w:rFonts w:ascii="Arial Nova" w:hAnsi="Arial Nova" w:cstheme="minorHAnsi"/>
                                <w:sz w:val="28"/>
                                <w:szCs w:val="28"/>
                              </w:rPr>
                              <w:t>.</w:t>
                            </w:r>
                          </w:p>
                          <w:p w14:paraId="5AB1FF6F" w14:textId="77777777" w:rsidR="00D451DC" w:rsidRPr="009562AF" w:rsidRDefault="00D451DC" w:rsidP="00082BB8">
                            <w:pPr>
                              <w:pStyle w:val="ListParagraph"/>
                              <w:numPr>
                                <w:ilvl w:val="0"/>
                                <w:numId w:val="3"/>
                              </w:numPr>
                              <w:spacing w:line="276" w:lineRule="auto"/>
                              <w:jc w:val="both"/>
                              <w:rPr>
                                <w:rFonts w:ascii="Arial Nova" w:hAnsi="Arial Nova" w:cstheme="minorHAnsi"/>
                                <w:sz w:val="28"/>
                                <w:szCs w:val="28"/>
                              </w:rPr>
                            </w:pPr>
                            <w:r w:rsidRPr="009562AF">
                              <w:rPr>
                                <w:rFonts w:ascii="Arial Nova" w:hAnsi="Arial Nova" w:cstheme="minorHAnsi"/>
                                <w:sz w:val="28"/>
                                <w:szCs w:val="28"/>
                              </w:rPr>
                              <w:t>On leaving the poolside area, you cease to be the responsibility of the coach in charge of your session or team and return to being the responsibility of your parents/guardians.</w:t>
                            </w:r>
                          </w:p>
                          <w:p w14:paraId="79A1356A" w14:textId="77777777" w:rsidR="00D451DC" w:rsidRPr="009562AF" w:rsidRDefault="00D451DC" w:rsidP="00082BB8">
                            <w:pPr>
                              <w:pStyle w:val="ListParagraph"/>
                              <w:numPr>
                                <w:ilvl w:val="0"/>
                                <w:numId w:val="3"/>
                              </w:numPr>
                              <w:spacing w:line="276" w:lineRule="auto"/>
                              <w:jc w:val="both"/>
                              <w:rPr>
                                <w:rFonts w:ascii="Arial Nova" w:hAnsi="Arial Nova" w:cstheme="minorHAnsi"/>
                                <w:sz w:val="28"/>
                                <w:szCs w:val="28"/>
                              </w:rPr>
                            </w:pPr>
                            <w:r w:rsidRPr="009562AF">
                              <w:rPr>
                                <w:rFonts w:ascii="Arial Nova" w:hAnsi="Arial Nova" w:cstheme="minorHAnsi"/>
                                <w:sz w:val="28"/>
                                <w:szCs w:val="28"/>
                              </w:rPr>
                              <w:t>When you leave the poolside area and re-enter the changing rooms, you are required to dress quickly and quietly and prepare yourself for returning home or for collection from the pool.</w:t>
                            </w:r>
                          </w:p>
                          <w:p w14:paraId="388B1985" w14:textId="77777777" w:rsidR="00D451DC" w:rsidRPr="009562AF" w:rsidRDefault="00D451DC" w:rsidP="00082BB8">
                            <w:pPr>
                              <w:pStyle w:val="ListParagraph"/>
                              <w:numPr>
                                <w:ilvl w:val="0"/>
                                <w:numId w:val="3"/>
                              </w:numPr>
                              <w:spacing w:line="276" w:lineRule="auto"/>
                              <w:jc w:val="both"/>
                              <w:rPr>
                                <w:rFonts w:ascii="Arial Nova" w:hAnsi="Arial Nova" w:cstheme="minorHAnsi"/>
                                <w:sz w:val="28"/>
                                <w:szCs w:val="28"/>
                              </w:rPr>
                            </w:pPr>
                            <w:r w:rsidRPr="009562AF">
                              <w:rPr>
                                <w:rFonts w:ascii="Arial Nova" w:hAnsi="Arial Nova" w:cstheme="minorHAnsi"/>
                                <w:sz w:val="28"/>
                                <w:szCs w:val="28"/>
                              </w:rPr>
                              <w:t xml:space="preserve">During outings and away competitions, you are required to </w:t>
                            </w:r>
                            <w:proofErr w:type="gramStart"/>
                            <w:r w:rsidRPr="009562AF">
                              <w:rPr>
                                <w:rFonts w:ascii="Arial Nova" w:hAnsi="Arial Nova" w:cstheme="minorHAnsi"/>
                                <w:sz w:val="28"/>
                                <w:szCs w:val="28"/>
                              </w:rPr>
                              <w:t>act in a courteous and co-operative manner at all times</w:t>
                            </w:r>
                            <w:proofErr w:type="gramEnd"/>
                            <w:r w:rsidRPr="009562AF">
                              <w:rPr>
                                <w:rFonts w:ascii="Arial Nova" w:hAnsi="Arial Nova" w:cstheme="minorHAnsi"/>
                                <w:sz w:val="28"/>
                                <w:szCs w:val="28"/>
                              </w:rPr>
                              <w:t>.</w:t>
                            </w:r>
                          </w:p>
                          <w:p w14:paraId="4B5EE074" w14:textId="77777777" w:rsidR="00D451DC" w:rsidRPr="009562AF" w:rsidRDefault="00D451DC" w:rsidP="00082BB8">
                            <w:pPr>
                              <w:pStyle w:val="ListParagraph"/>
                              <w:numPr>
                                <w:ilvl w:val="0"/>
                                <w:numId w:val="3"/>
                              </w:numPr>
                              <w:spacing w:line="276" w:lineRule="auto"/>
                              <w:jc w:val="both"/>
                              <w:rPr>
                                <w:rFonts w:ascii="Arial Nova" w:hAnsi="Arial Nova" w:cstheme="minorHAnsi"/>
                                <w:sz w:val="28"/>
                                <w:szCs w:val="28"/>
                              </w:rPr>
                            </w:pPr>
                            <w:r w:rsidRPr="009562AF">
                              <w:rPr>
                                <w:rFonts w:ascii="Arial Nova" w:hAnsi="Arial Nova" w:cstheme="minorHAnsi"/>
                                <w:sz w:val="28"/>
                                <w:szCs w:val="28"/>
                              </w:rPr>
                              <w:t>The coach or team leader has the duty to deal with all disciplinary matters and the authority to impose penalties for any breaches of discipline or this Code of Conduct. These may include withdrawal from the session or competition. Serious breaches of this code will be referred to the parents of the child and Club Committee for further consideration.</w:t>
                            </w:r>
                          </w:p>
                          <w:p w14:paraId="2919AD7E" w14:textId="77777777" w:rsidR="006F0FD2" w:rsidRPr="009562AF" w:rsidRDefault="006F0FD2" w:rsidP="00082BB8">
                            <w:pPr>
                              <w:pStyle w:val="NormalWeb"/>
                              <w:shd w:val="clear" w:color="auto" w:fill="FFFFFF"/>
                              <w:spacing w:before="240" w:beforeAutospacing="0" w:after="240" w:afterAutospacing="0"/>
                              <w:ind w:firstLine="270"/>
                              <w:jc w:val="both"/>
                              <w:rPr>
                                <w:rFonts w:ascii="Arial Nova" w:eastAsiaTheme="minorEastAsia" w:hAnsi="Arial Nova" w:cstheme="minorHAnsi"/>
                                <w:sz w:val="28"/>
                                <w:szCs w:val="28"/>
                                <w:lang w:eastAsia="en-US"/>
                              </w:rPr>
                            </w:pPr>
                            <w:r w:rsidRPr="009562AF">
                              <w:rPr>
                                <w:rFonts w:ascii="Arial Nova" w:eastAsiaTheme="minorEastAsia" w:hAnsi="Arial Nova" w:cstheme="minorHAnsi"/>
                                <w:sz w:val="28"/>
                                <w:szCs w:val="28"/>
                                <w:lang w:eastAsia="en-US"/>
                              </w:rPr>
                              <w:t>Young swimmers are entitled to:</w:t>
                            </w:r>
                          </w:p>
                          <w:p w14:paraId="59218CAB" w14:textId="77777777" w:rsidR="006F0FD2" w:rsidRPr="009562AF" w:rsidRDefault="006F0FD2" w:rsidP="00082BB8">
                            <w:pPr>
                              <w:pStyle w:val="NormalWeb"/>
                              <w:numPr>
                                <w:ilvl w:val="0"/>
                                <w:numId w:val="7"/>
                              </w:numPr>
                              <w:shd w:val="clear" w:color="auto" w:fill="FFFFFF"/>
                              <w:spacing w:before="240" w:beforeAutospacing="0" w:after="0" w:afterAutospacing="0" w:line="276" w:lineRule="auto"/>
                              <w:jc w:val="both"/>
                              <w:textAlignment w:val="baseline"/>
                              <w:rPr>
                                <w:rFonts w:ascii="Arial Nova" w:eastAsiaTheme="minorEastAsia" w:hAnsi="Arial Nova" w:cstheme="minorHAnsi"/>
                                <w:sz w:val="28"/>
                                <w:szCs w:val="28"/>
                                <w:lang w:eastAsia="en-US"/>
                              </w:rPr>
                            </w:pPr>
                            <w:r w:rsidRPr="009562AF">
                              <w:rPr>
                                <w:rFonts w:ascii="Arial Nova" w:eastAsiaTheme="minorEastAsia" w:hAnsi="Arial Nova" w:cstheme="minorHAnsi"/>
                                <w:sz w:val="28"/>
                                <w:szCs w:val="28"/>
                                <w:lang w:eastAsia="en-US"/>
                              </w:rPr>
                              <w:t xml:space="preserve">Be </w:t>
                            </w:r>
                            <w:proofErr w:type="gramStart"/>
                            <w:r w:rsidRPr="009562AF">
                              <w:rPr>
                                <w:rFonts w:ascii="Arial Nova" w:eastAsiaTheme="minorEastAsia" w:hAnsi="Arial Nova" w:cstheme="minorHAnsi"/>
                                <w:sz w:val="28"/>
                                <w:szCs w:val="28"/>
                                <w:lang w:eastAsia="en-US"/>
                              </w:rPr>
                              <w:t>safe</w:t>
                            </w:r>
                            <w:proofErr w:type="gramEnd"/>
                          </w:p>
                          <w:p w14:paraId="771E6A6A" w14:textId="77777777" w:rsidR="006F0FD2" w:rsidRPr="009562AF" w:rsidRDefault="006F0FD2" w:rsidP="00082BB8">
                            <w:pPr>
                              <w:pStyle w:val="NormalWeb"/>
                              <w:numPr>
                                <w:ilvl w:val="0"/>
                                <w:numId w:val="7"/>
                              </w:numPr>
                              <w:shd w:val="clear" w:color="auto" w:fill="FFFFFF"/>
                              <w:spacing w:before="0" w:beforeAutospacing="0" w:after="0" w:afterAutospacing="0" w:line="276" w:lineRule="auto"/>
                              <w:jc w:val="both"/>
                              <w:textAlignment w:val="baseline"/>
                              <w:rPr>
                                <w:rFonts w:ascii="Arial Nova" w:eastAsiaTheme="minorEastAsia" w:hAnsi="Arial Nova" w:cstheme="minorHAnsi"/>
                                <w:sz w:val="28"/>
                                <w:szCs w:val="28"/>
                                <w:lang w:eastAsia="en-US"/>
                              </w:rPr>
                            </w:pPr>
                            <w:r w:rsidRPr="009562AF">
                              <w:rPr>
                                <w:rFonts w:ascii="Arial Nova" w:eastAsiaTheme="minorEastAsia" w:hAnsi="Arial Nova" w:cstheme="minorHAnsi"/>
                                <w:sz w:val="28"/>
                                <w:szCs w:val="28"/>
                                <w:lang w:eastAsia="en-US"/>
                              </w:rPr>
                              <w:t xml:space="preserve">Feel </w:t>
                            </w:r>
                            <w:proofErr w:type="gramStart"/>
                            <w:r w:rsidRPr="009562AF">
                              <w:rPr>
                                <w:rFonts w:ascii="Arial Nova" w:eastAsiaTheme="minorEastAsia" w:hAnsi="Arial Nova" w:cstheme="minorHAnsi"/>
                                <w:sz w:val="28"/>
                                <w:szCs w:val="28"/>
                                <w:lang w:eastAsia="en-US"/>
                              </w:rPr>
                              <w:t>safe</w:t>
                            </w:r>
                            <w:proofErr w:type="gramEnd"/>
                          </w:p>
                          <w:p w14:paraId="64E54CBB" w14:textId="77777777" w:rsidR="006F0FD2" w:rsidRPr="009562AF" w:rsidRDefault="006F0FD2" w:rsidP="00082BB8">
                            <w:pPr>
                              <w:pStyle w:val="NormalWeb"/>
                              <w:numPr>
                                <w:ilvl w:val="0"/>
                                <w:numId w:val="7"/>
                              </w:numPr>
                              <w:shd w:val="clear" w:color="auto" w:fill="FFFFFF"/>
                              <w:spacing w:before="0" w:beforeAutospacing="0" w:after="0" w:afterAutospacing="0" w:line="276" w:lineRule="auto"/>
                              <w:jc w:val="both"/>
                              <w:textAlignment w:val="baseline"/>
                              <w:rPr>
                                <w:rFonts w:ascii="Arial Nova" w:eastAsiaTheme="minorEastAsia" w:hAnsi="Arial Nova" w:cstheme="minorHAnsi"/>
                                <w:sz w:val="28"/>
                                <w:szCs w:val="28"/>
                                <w:lang w:eastAsia="en-US"/>
                              </w:rPr>
                            </w:pPr>
                            <w:r w:rsidRPr="009562AF">
                              <w:rPr>
                                <w:rFonts w:ascii="Arial Nova" w:eastAsiaTheme="minorEastAsia" w:hAnsi="Arial Nova" w:cstheme="minorHAnsi"/>
                                <w:sz w:val="28"/>
                                <w:szCs w:val="28"/>
                                <w:lang w:eastAsia="en-US"/>
                              </w:rPr>
                              <w:t>Say No</w:t>
                            </w:r>
                          </w:p>
                          <w:p w14:paraId="4BBD953F" w14:textId="77777777" w:rsidR="006F0FD2" w:rsidRPr="009562AF" w:rsidRDefault="006F0FD2" w:rsidP="00082BB8">
                            <w:pPr>
                              <w:pStyle w:val="NormalWeb"/>
                              <w:numPr>
                                <w:ilvl w:val="0"/>
                                <w:numId w:val="7"/>
                              </w:numPr>
                              <w:shd w:val="clear" w:color="auto" w:fill="FFFFFF"/>
                              <w:spacing w:before="0" w:beforeAutospacing="0" w:after="0" w:afterAutospacing="0" w:line="276" w:lineRule="auto"/>
                              <w:jc w:val="both"/>
                              <w:textAlignment w:val="baseline"/>
                              <w:rPr>
                                <w:rFonts w:ascii="Arial Nova" w:eastAsiaTheme="minorEastAsia" w:hAnsi="Arial Nova" w:cstheme="minorHAnsi"/>
                                <w:sz w:val="28"/>
                                <w:szCs w:val="28"/>
                                <w:lang w:eastAsia="en-US"/>
                              </w:rPr>
                            </w:pPr>
                            <w:r w:rsidRPr="009562AF">
                              <w:rPr>
                                <w:rFonts w:ascii="Arial Nova" w:eastAsiaTheme="minorEastAsia" w:hAnsi="Arial Nova" w:cstheme="minorHAnsi"/>
                                <w:sz w:val="28"/>
                                <w:szCs w:val="28"/>
                                <w:lang w:eastAsia="en-US"/>
                              </w:rPr>
                              <w:t xml:space="preserve">Be happy, have fun and enjoy their swimming </w:t>
                            </w:r>
                            <w:proofErr w:type="gramStart"/>
                            <w:r w:rsidRPr="009562AF">
                              <w:rPr>
                                <w:rFonts w:ascii="Arial Nova" w:eastAsiaTheme="minorEastAsia" w:hAnsi="Arial Nova" w:cstheme="minorHAnsi"/>
                                <w:sz w:val="28"/>
                                <w:szCs w:val="28"/>
                                <w:lang w:eastAsia="en-US"/>
                              </w:rPr>
                              <w:t>activity</w:t>
                            </w:r>
                            <w:proofErr w:type="gramEnd"/>
                          </w:p>
                          <w:p w14:paraId="431380A2" w14:textId="77777777" w:rsidR="006F0FD2" w:rsidRPr="009562AF" w:rsidRDefault="006F0FD2" w:rsidP="00082BB8">
                            <w:pPr>
                              <w:pStyle w:val="NormalWeb"/>
                              <w:numPr>
                                <w:ilvl w:val="0"/>
                                <w:numId w:val="7"/>
                              </w:numPr>
                              <w:shd w:val="clear" w:color="auto" w:fill="FFFFFF"/>
                              <w:spacing w:before="0" w:beforeAutospacing="0" w:after="0" w:afterAutospacing="0" w:line="276" w:lineRule="auto"/>
                              <w:jc w:val="both"/>
                              <w:textAlignment w:val="baseline"/>
                              <w:rPr>
                                <w:rFonts w:ascii="Arial Nova" w:eastAsiaTheme="minorEastAsia" w:hAnsi="Arial Nova" w:cstheme="minorHAnsi"/>
                                <w:sz w:val="28"/>
                                <w:szCs w:val="28"/>
                                <w:lang w:eastAsia="en-US"/>
                              </w:rPr>
                            </w:pPr>
                            <w:r w:rsidRPr="009562AF">
                              <w:rPr>
                                <w:rFonts w:ascii="Arial Nova" w:eastAsiaTheme="minorEastAsia" w:hAnsi="Arial Nova" w:cstheme="minorHAnsi"/>
                                <w:sz w:val="28"/>
                                <w:szCs w:val="28"/>
                                <w:lang w:eastAsia="en-US"/>
                              </w:rPr>
                              <w:t xml:space="preserve">Have fair </w:t>
                            </w:r>
                            <w:proofErr w:type="gramStart"/>
                            <w:r w:rsidRPr="009562AF">
                              <w:rPr>
                                <w:rFonts w:ascii="Arial Nova" w:eastAsiaTheme="minorEastAsia" w:hAnsi="Arial Nova" w:cstheme="minorHAnsi"/>
                                <w:sz w:val="28"/>
                                <w:szCs w:val="28"/>
                                <w:lang w:eastAsia="en-US"/>
                              </w:rPr>
                              <w:t>play</w:t>
                            </w:r>
                            <w:proofErr w:type="gramEnd"/>
                          </w:p>
                          <w:p w14:paraId="5E3A8C29" w14:textId="77777777" w:rsidR="006F0FD2" w:rsidRPr="009562AF" w:rsidRDefault="006F0FD2" w:rsidP="00082BB8">
                            <w:pPr>
                              <w:pStyle w:val="NormalWeb"/>
                              <w:numPr>
                                <w:ilvl w:val="0"/>
                                <w:numId w:val="7"/>
                              </w:numPr>
                              <w:shd w:val="clear" w:color="auto" w:fill="FFFFFF"/>
                              <w:spacing w:before="0" w:beforeAutospacing="0" w:after="0" w:afterAutospacing="0" w:line="276" w:lineRule="auto"/>
                              <w:jc w:val="both"/>
                              <w:textAlignment w:val="baseline"/>
                              <w:rPr>
                                <w:rFonts w:ascii="Arial Nova" w:eastAsiaTheme="minorEastAsia" w:hAnsi="Arial Nova" w:cstheme="minorHAnsi"/>
                                <w:sz w:val="28"/>
                                <w:szCs w:val="28"/>
                                <w:lang w:eastAsia="en-US"/>
                              </w:rPr>
                            </w:pPr>
                            <w:r w:rsidRPr="009562AF">
                              <w:rPr>
                                <w:rFonts w:ascii="Arial Nova" w:eastAsiaTheme="minorEastAsia" w:hAnsi="Arial Nova" w:cstheme="minorHAnsi"/>
                                <w:sz w:val="28"/>
                                <w:szCs w:val="28"/>
                                <w:lang w:eastAsia="en-US"/>
                              </w:rPr>
                              <w:t xml:space="preserve">Be listened to and have an appropriate </w:t>
                            </w:r>
                            <w:proofErr w:type="gramStart"/>
                            <w:r w:rsidRPr="009562AF">
                              <w:rPr>
                                <w:rFonts w:ascii="Arial Nova" w:eastAsiaTheme="minorEastAsia" w:hAnsi="Arial Nova" w:cstheme="minorHAnsi"/>
                                <w:sz w:val="28"/>
                                <w:szCs w:val="28"/>
                                <w:lang w:eastAsia="en-US"/>
                              </w:rPr>
                              <w:t>response</w:t>
                            </w:r>
                            <w:proofErr w:type="gramEnd"/>
                          </w:p>
                          <w:p w14:paraId="071FDB69" w14:textId="77777777" w:rsidR="006F0FD2" w:rsidRPr="009562AF" w:rsidRDefault="006F0FD2" w:rsidP="00082BB8">
                            <w:pPr>
                              <w:pStyle w:val="NormalWeb"/>
                              <w:numPr>
                                <w:ilvl w:val="0"/>
                                <w:numId w:val="7"/>
                              </w:numPr>
                              <w:shd w:val="clear" w:color="auto" w:fill="FFFFFF"/>
                              <w:spacing w:before="0" w:beforeAutospacing="0" w:after="0" w:afterAutospacing="0" w:line="276" w:lineRule="auto"/>
                              <w:jc w:val="both"/>
                              <w:textAlignment w:val="baseline"/>
                              <w:rPr>
                                <w:rFonts w:ascii="Arial Nova" w:eastAsiaTheme="minorEastAsia" w:hAnsi="Arial Nova" w:cstheme="minorHAnsi"/>
                                <w:sz w:val="28"/>
                                <w:szCs w:val="28"/>
                                <w:lang w:eastAsia="en-US"/>
                              </w:rPr>
                            </w:pPr>
                            <w:r w:rsidRPr="009562AF">
                              <w:rPr>
                                <w:rFonts w:ascii="Arial Nova" w:eastAsiaTheme="minorEastAsia" w:hAnsi="Arial Nova" w:cstheme="minorHAnsi"/>
                                <w:sz w:val="28"/>
                                <w:szCs w:val="28"/>
                                <w:lang w:eastAsia="en-US"/>
                              </w:rPr>
                              <w:t xml:space="preserve">Be afforded </w:t>
                            </w:r>
                            <w:proofErr w:type="gramStart"/>
                            <w:r w:rsidRPr="009562AF">
                              <w:rPr>
                                <w:rFonts w:ascii="Arial Nova" w:eastAsiaTheme="minorEastAsia" w:hAnsi="Arial Nova" w:cstheme="minorHAnsi"/>
                                <w:sz w:val="28"/>
                                <w:szCs w:val="28"/>
                                <w:lang w:eastAsia="en-US"/>
                              </w:rPr>
                              <w:t>confidentiality</w:t>
                            </w:r>
                            <w:proofErr w:type="gramEnd"/>
                          </w:p>
                          <w:p w14:paraId="6C310ECD" w14:textId="77777777" w:rsidR="006F0FD2" w:rsidRPr="009562AF" w:rsidRDefault="006F0FD2" w:rsidP="00082BB8">
                            <w:pPr>
                              <w:pStyle w:val="NormalWeb"/>
                              <w:numPr>
                                <w:ilvl w:val="0"/>
                                <w:numId w:val="7"/>
                              </w:numPr>
                              <w:shd w:val="clear" w:color="auto" w:fill="FFFFFF"/>
                              <w:spacing w:before="0" w:beforeAutospacing="0" w:after="0" w:afterAutospacing="0" w:line="276" w:lineRule="auto"/>
                              <w:jc w:val="both"/>
                              <w:textAlignment w:val="baseline"/>
                              <w:rPr>
                                <w:rFonts w:ascii="Arial Nova" w:eastAsiaTheme="minorEastAsia" w:hAnsi="Arial Nova" w:cstheme="minorHAnsi"/>
                                <w:sz w:val="28"/>
                                <w:szCs w:val="28"/>
                                <w:lang w:eastAsia="en-US"/>
                              </w:rPr>
                            </w:pPr>
                            <w:r w:rsidRPr="009562AF">
                              <w:rPr>
                                <w:rFonts w:ascii="Arial Nova" w:eastAsiaTheme="minorEastAsia" w:hAnsi="Arial Nova" w:cstheme="minorHAnsi"/>
                                <w:sz w:val="28"/>
                                <w:szCs w:val="28"/>
                                <w:lang w:eastAsia="en-US"/>
                              </w:rPr>
                              <w:t xml:space="preserve">Be treated with dignity, sensitivity and </w:t>
                            </w:r>
                            <w:proofErr w:type="gramStart"/>
                            <w:r w:rsidRPr="009562AF">
                              <w:rPr>
                                <w:rFonts w:ascii="Arial Nova" w:eastAsiaTheme="minorEastAsia" w:hAnsi="Arial Nova" w:cstheme="minorHAnsi"/>
                                <w:sz w:val="28"/>
                                <w:szCs w:val="28"/>
                                <w:lang w:eastAsia="en-US"/>
                              </w:rPr>
                              <w:t>respect</w:t>
                            </w:r>
                            <w:proofErr w:type="gramEnd"/>
                          </w:p>
                          <w:p w14:paraId="3111CF80" w14:textId="77777777" w:rsidR="006F0FD2" w:rsidRPr="009562AF" w:rsidRDefault="006F0FD2" w:rsidP="00082BB8">
                            <w:pPr>
                              <w:pStyle w:val="NormalWeb"/>
                              <w:numPr>
                                <w:ilvl w:val="0"/>
                                <w:numId w:val="7"/>
                              </w:numPr>
                              <w:shd w:val="clear" w:color="auto" w:fill="FFFFFF"/>
                              <w:spacing w:before="0" w:beforeAutospacing="0" w:after="0" w:afterAutospacing="0" w:line="276" w:lineRule="auto"/>
                              <w:jc w:val="both"/>
                              <w:textAlignment w:val="baseline"/>
                              <w:rPr>
                                <w:rFonts w:ascii="Arial Nova" w:eastAsiaTheme="minorEastAsia" w:hAnsi="Arial Nova" w:cstheme="minorHAnsi"/>
                                <w:sz w:val="28"/>
                                <w:szCs w:val="28"/>
                                <w:lang w:eastAsia="en-US"/>
                              </w:rPr>
                            </w:pPr>
                            <w:r w:rsidRPr="009562AF">
                              <w:rPr>
                                <w:rFonts w:ascii="Arial Nova" w:eastAsiaTheme="minorEastAsia" w:hAnsi="Arial Nova" w:cstheme="minorHAnsi"/>
                                <w:sz w:val="28"/>
                                <w:szCs w:val="28"/>
                                <w:lang w:eastAsia="en-US"/>
                              </w:rPr>
                              <w:t xml:space="preserve">Have a voice in the </w:t>
                            </w:r>
                            <w:proofErr w:type="gramStart"/>
                            <w:r w:rsidRPr="009562AF">
                              <w:rPr>
                                <w:rFonts w:ascii="Arial Nova" w:eastAsiaTheme="minorEastAsia" w:hAnsi="Arial Nova" w:cstheme="minorHAnsi"/>
                                <w:sz w:val="28"/>
                                <w:szCs w:val="28"/>
                                <w:lang w:eastAsia="en-US"/>
                              </w:rPr>
                              <w:t>club</w:t>
                            </w:r>
                            <w:proofErr w:type="gramEnd"/>
                          </w:p>
                          <w:p w14:paraId="13523340" w14:textId="77777777" w:rsidR="006F0FD2" w:rsidRPr="009562AF" w:rsidRDefault="006F0FD2" w:rsidP="00082BB8">
                            <w:pPr>
                              <w:pStyle w:val="NormalWeb"/>
                              <w:numPr>
                                <w:ilvl w:val="0"/>
                                <w:numId w:val="7"/>
                              </w:numPr>
                              <w:shd w:val="clear" w:color="auto" w:fill="FFFFFF"/>
                              <w:spacing w:before="0" w:beforeAutospacing="0" w:after="0" w:afterAutospacing="0" w:line="276" w:lineRule="auto"/>
                              <w:jc w:val="both"/>
                              <w:textAlignment w:val="baseline"/>
                              <w:rPr>
                                <w:rFonts w:ascii="Arial Nova" w:eastAsiaTheme="minorEastAsia" w:hAnsi="Arial Nova" w:cstheme="minorHAnsi"/>
                                <w:sz w:val="28"/>
                                <w:szCs w:val="28"/>
                                <w:lang w:eastAsia="en-US"/>
                              </w:rPr>
                            </w:pPr>
                            <w:r w:rsidRPr="009562AF">
                              <w:rPr>
                                <w:rFonts w:ascii="Arial Nova" w:eastAsiaTheme="minorEastAsia" w:hAnsi="Arial Nova" w:cstheme="minorHAnsi"/>
                                <w:sz w:val="28"/>
                                <w:szCs w:val="28"/>
                                <w:lang w:eastAsia="en-US"/>
                              </w:rPr>
                              <w:t>Experience training and competition at an appropriate level</w:t>
                            </w:r>
                          </w:p>
                          <w:p w14:paraId="5384D83E" w14:textId="77777777" w:rsidR="006F0FD2" w:rsidRPr="009562AF" w:rsidRDefault="006F0FD2" w:rsidP="00735577">
                            <w:pPr>
                              <w:pStyle w:val="NormalWeb"/>
                              <w:numPr>
                                <w:ilvl w:val="0"/>
                                <w:numId w:val="7"/>
                              </w:numPr>
                              <w:shd w:val="clear" w:color="auto" w:fill="FFFFFF"/>
                              <w:spacing w:before="0" w:beforeAutospacing="0" w:after="240" w:afterAutospacing="0" w:line="276" w:lineRule="auto"/>
                              <w:ind w:left="426" w:hanging="142"/>
                              <w:jc w:val="both"/>
                              <w:textAlignment w:val="baseline"/>
                              <w:rPr>
                                <w:rFonts w:ascii="Arial Nova" w:eastAsiaTheme="minorEastAsia" w:hAnsi="Arial Nova" w:cstheme="minorHAnsi"/>
                                <w:sz w:val="28"/>
                                <w:szCs w:val="28"/>
                                <w:lang w:eastAsia="en-US"/>
                              </w:rPr>
                            </w:pPr>
                            <w:r w:rsidRPr="009562AF">
                              <w:rPr>
                                <w:rFonts w:ascii="Arial Nova" w:eastAsiaTheme="minorEastAsia" w:hAnsi="Arial Nova" w:cstheme="minorHAnsi"/>
                                <w:sz w:val="28"/>
                                <w:szCs w:val="28"/>
                                <w:lang w:eastAsia="en-US"/>
                              </w:rPr>
                              <w:t>Be represented at decision making bodies within their club and Swim Ireland</w:t>
                            </w:r>
                          </w:p>
                        </w:txbxContent>
                      </wps:txbx>
                      <wps:bodyPr rot="0" vert="horz" wrap="square" lIns="91440" tIns="4572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412D4" id="_x0000_s1029" type="#_x0000_t202" style="position:absolute;left:0;text-align:left;margin-left:20pt;margin-top:0;width:497.3pt;height:776.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" strokecolor="#00082a" strokeweight="1.5pt">
                <v:shadow on="t" color="#00082a" offset="0,4pt"/>
                <v:textbox inset=",,,0">
                  <w:txbxContent>
                    <w:p w14:paraId="18341B6E" w14:textId="5F66045E" w:rsidR="00D451DC" w:rsidRPr="0062347B" w:rsidRDefault="00D451DC" w:rsidP="006F0FD2">
                      <w:pPr>
                        <w:spacing w:line="276" w:lineRule="auto"/>
                        <w:ind w:firstLine="360"/>
                        <w:rPr>
                          <w:rFonts w:cstheme="minorHAnsi"/>
                          <w:b/>
                          <w:bCs/>
                          <w:sz w:val="24"/>
                          <w:szCs w:val="24"/>
                        </w:rPr>
                      </w:pPr>
                      <w:r w:rsidRPr="0062347B">
                        <w:rPr>
                          <w:rFonts w:cstheme="minorHAnsi"/>
                          <w:b/>
                          <w:bCs/>
                          <w:sz w:val="28"/>
                          <w:szCs w:val="28"/>
                        </w:rPr>
                        <w:t>SWIM IRELAND CODE OF CONDUCT FOR SWIMMERS</w:t>
                      </w:r>
                    </w:p>
                    <w:p w14:paraId="220D0841" w14:textId="77777777" w:rsidR="00D451DC" w:rsidRPr="009562AF" w:rsidRDefault="00D451DC" w:rsidP="00082BB8">
                      <w:pPr>
                        <w:pStyle w:val="ListParagraph"/>
                        <w:numPr>
                          <w:ilvl w:val="0"/>
                          <w:numId w:val="3"/>
                        </w:numPr>
                        <w:spacing w:line="276" w:lineRule="auto"/>
                        <w:jc w:val="both"/>
                        <w:rPr>
                          <w:rFonts w:ascii="Arial Nova" w:hAnsi="Arial Nova" w:cstheme="minorHAnsi"/>
                          <w:sz w:val="28"/>
                          <w:szCs w:val="28"/>
                        </w:rPr>
                      </w:pPr>
                      <w:r w:rsidRPr="009562AF">
                        <w:rPr>
                          <w:rFonts w:ascii="Arial Nova" w:hAnsi="Arial Nova" w:cstheme="minorHAnsi"/>
                          <w:sz w:val="28"/>
                          <w:szCs w:val="28"/>
                        </w:rPr>
                        <w:t xml:space="preserve">As a member of </w:t>
                      </w:r>
                      <w:proofErr w:type="gramStart"/>
                      <w:r w:rsidRPr="009562AF">
                        <w:rPr>
                          <w:rFonts w:ascii="Arial Nova" w:hAnsi="Arial Nova" w:cstheme="minorHAnsi"/>
                          <w:sz w:val="28"/>
                          <w:szCs w:val="28"/>
                        </w:rPr>
                        <w:t>Alliance ASC</w:t>
                      </w:r>
                      <w:proofErr w:type="gramEnd"/>
                      <w:r w:rsidRPr="009562AF">
                        <w:rPr>
                          <w:rFonts w:ascii="Arial Nova" w:hAnsi="Arial Nova" w:cstheme="minorHAnsi"/>
                          <w:sz w:val="28"/>
                          <w:szCs w:val="28"/>
                        </w:rPr>
                        <w:t xml:space="preserve"> you are expected to appear and behave in a fitting manner.</w:t>
                      </w:r>
                    </w:p>
                    <w:p w14:paraId="69026F6A" w14:textId="77777777" w:rsidR="00D451DC" w:rsidRPr="009562AF" w:rsidRDefault="00D451DC" w:rsidP="00082BB8">
                      <w:pPr>
                        <w:pStyle w:val="ListParagraph"/>
                        <w:numPr>
                          <w:ilvl w:val="0"/>
                          <w:numId w:val="3"/>
                        </w:numPr>
                        <w:spacing w:line="276" w:lineRule="auto"/>
                        <w:jc w:val="both"/>
                        <w:rPr>
                          <w:rFonts w:ascii="Arial Nova" w:hAnsi="Arial Nova" w:cstheme="minorHAnsi"/>
                          <w:sz w:val="28"/>
                          <w:szCs w:val="28"/>
                        </w:rPr>
                      </w:pPr>
                      <w:r w:rsidRPr="009562AF">
                        <w:rPr>
                          <w:rFonts w:ascii="Arial Nova" w:hAnsi="Arial Nova" w:cstheme="minorHAnsi"/>
                          <w:sz w:val="28"/>
                          <w:szCs w:val="28"/>
                        </w:rPr>
                        <w:t>From arrival at the pool on training nights and home gala occasions, you are responsible for getting yourself ready for the pool quickly and quietly.</w:t>
                      </w:r>
                    </w:p>
                    <w:p w14:paraId="1D79327E" w14:textId="77777777" w:rsidR="00D451DC" w:rsidRPr="009562AF" w:rsidRDefault="00D451DC" w:rsidP="00082BB8">
                      <w:pPr>
                        <w:pStyle w:val="ListParagraph"/>
                        <w:numPr>
                          <w:ilvl w:val="0"/>
                          <w:numId w:val="3"/>
                        </w:numPr>
                        <w:spacing w:line="276" w:lineRule="auto"/>
                        <w:jc w:val="both"/>
                        <w:rPr>
                          <w:rFonts w:ascii="Arial Nova" w:hAnsi="Arial Nova" w:cstheme="minorHAnsi"/>
                          <w:sz w:val="28"/>
                          <w:szCs w:val="28"/>
                        </w:rPr>
                      </w:pPr>
                      <w:r w:rsidRPr="009562AF">
                        <w:rPr>
                          <w:rFonts w:ascii="Arial Nova" w:hAnsi="Arial Nova" w:cstheme="minorHAnsi"/>
                          <w:sz w:val="28"/>
                          <w:szCs w:val="28"/>
                        </w:rPr>
                        <w:t>On entering the poolside area, you will become responsible to the coach in charge of the session or team.</w:t>
                      </w:r>
                    </w:p>
                    <w:p w14:paraId="4D92BE59" w14:textId="77777777" w:rsidR="00D451DC" w:rsidRPr="009562AF" w:rsidRDefault="00D451DC" w:rsidP="00082BB8">
                      <w:pPr>
                        <w:pStyle w:val="ListParagraph"/>
                        <w:numPr>
                          <w:ilvl w:val="0"/>
                          <w:numId w:val="3"/>
                        </w:numPr>
                        <w:spacing w:line="276" w:lineRule="auto"/>
                        <w:jc w:val="both"/>
                        <w:rPr>
                          <w:rFonts w:ascii="Arial Nova" w:hAnsi="Arial Nova" w:cstheme="minorHAnsi"/>
                          <w:sz w:val="28"/>
                          <w:szCs w:val="28"/>
                        </w:rPr>
                      </w:pPr>
                      <w:r w:rsidRPr="009562AF">
                        <w:rPr>
                          <w:rFonts w:ascii="Arial Nova" w:hAnsi="Arial Nova" w:cstheme="minorHAnsi"/>
                          <w:sz w:val="28"/>
                          <w:szCs w:val="28"/>
                        </w:rPr>
                        <w:t>Socially improper behaviour or language is not acceptable, either in the company of your team-mates or in public.</w:t>
                      </w:r>
                    </w:p>
                    <w:p w14:paraId="119D4D7A" w14:textId="77777777" w:rsidR="00D451DC" w:rsidRPr="009562AF" w:rsidRDefault="00D451DC" w:rsidP="00082BB8">
                      <w:pPr>
                        <w:pStyle w:val="ListParagraph"/>
                        <w:numPr>
                          <w:ilvl w:val="0"/>
                          <w:numId w:val="3"/>
                        </w:numPr>
                        <w:spacing w:line="276" w:lineRule="auto"/>
                        <w:jc w:val="both"/>
                        <w:rPr>
                          <w:rFonts w:ascii="Arial Nova" w:hAnsi="Arial Nova" w:cstheme="minorHAnsi"/>
                          <w:sz w:val="28"/>
                          <w:szCs w:val="28"/>
                        </w:rPr>
                      </w:pPr>
                      <w:r w:rsidRPr="009562AF">
                        <w:rPr>
                          <w:rFonts w:ascii="Arial Nova" w:hAnsi="Arial Nova" w:cstheme="minorHAnsi"/>
                          <w:sz w:val="28"/>
                          <w:szCs w:val="28"/>
                        </w:rPr>
                        <w:t xml:space="preserve">Punctuality is </w:t>
                      </w:r>
                      <w:proofErr w:type="gramStart"/>
                      <w:r w:rsidRPr="009562AF">
                        <w:rPr>
                          <w:rFonts w:ascii="Arial Nova" w:hAnsi="Arial Nova" w:cstheme="minorHAnsi"/>
                          <w:sz w:val="28"/>
                          <w:szCs w:val="28"/>
                        </w:rPr>
                        <w:t>required at all times</w:t>
                      </w:r>
                      <w:proofErr w:type="gramEnd"/>
                      <w:r w:rsidRPr="009562AF">
                        <w:rPr>
                          <w:rFonts w:ascii="Arial Nova" w:hAnsi="Arial Nova" w:cstheme="minorHAnsi"/>
                          <w:sz w:val="28"/>
                          <w:szCs w:val="28"/>
                        </w:rPr>
                        <w:t>.</w:t>
                      </w:r>
                    </w:p>
                    <w:p w14:paraId="5AB1FF6F" w14:textId="77777777" w:rsidR="00D451DC" w:rsidRPr="009562AF" w:rsidRDefault="00D451DC" w:rsidP="00082BB8">
                      <w:pPr>
                        <w:pStyle w:val="ListParagraph"/>
                        <w:numPr>
                          <w:ilvl w:val="0"/>
                          <w:numId w:val="3"/>
                        </w:numPr>
                        <w:spacing w:line="276" w:lineRule="auto"/>
                        <w:jc w:val="both"/>
                        <w:rPr>
                          <w:rFonts w:ascii="Arial Nova" w:hAnsi="Arial Nova" w:cstheme="minorHAnsi"/>
                          <w:sz w:val="28"/>
                          <w:szCs w:val="28"/>
                        </w:rPr>
                      </w:pPr>
                      <w:r w:rsidRPr="009562AF">
                        <w:rPr>
                          <w:rFonts w:ascii="Arial Nova" w:hAnsi="Arial Nova" w:cstheme="minorHAnsi"/>
                          <w:sz w:val="28"/>
                          <w:szCs w:val="28"/>
                        </w:rPr>
                        <w:t>On leaving the poolside area, you cease to be the responsibility of the coach in charge of your session or team and return to being the responsibility of your parents/guardians.</w:t>
                      </w:r>
                    </w:p>
                    <w:p w14:paraId="79A1356A" w14:textId="77777777" w:rsidR="00D451DC" w:rsidRPr="009562AF" w:rsidRDefault="00D451DC" w:rsidP="00082BB8">
                      <w:pPr>
                        <w:pStyle w:val="ListParagraph"/>
                        <w:numPr>
                          <w:ilvl w:val="0"/>
                          <w:numId w:val="3"/>
                        </w:numPr>
                        <w:spacing w:line="276" w:lineRule="auto"/>
                        <w:jc w:val="both"/>
                        <w:rPr>
                          <w:rFonts w:ascii="Arial Nova" w:hAnsi="Arial Nova" w:cstheme="minorHAnsi"/>
                          <w:sz w:val="28"/>
                          <w:szCs w:val="28"/>
                        </w:rPr>
                      </w:pPr>
                      <w:r w:rsidRPr="009562AF">
                        <w:rPr>
                          <w:rFonts w:ascii="Arial Nova" w:hAnsi="Arial Nova" w:cstheme="minorHAnsi"/>
                          <w:sz w:val="28"/>
                          <w:szCs w:val="28"/>
                        </w:rPr>
                        <w:t>When you leave the poolside area and re-enter the changing rooms, you are required to dress quickly and quietly and prepare yourself for returning home or for collection from the pool.</w:t>
                      </w:r>
                    </w:p>
                    <w:p w14:paraId="388B1985" w14:textId="77777777" w:rsidR="00D451DC" w:rsidRPr="009562AF" w:rsidRDefault="00D451DC" w:rsidP="00082BB8">
                      <w:pPr>
                        <w:pStyle w:val="ListParagraph"/>
                        <w:numPr>
                          <w:ilvl w:val="0"/>
                          <w:numId w:val="3"/>
                        </w:numPr>
                        <w:spacing w:line="276" w:lineRule="auto"/>
                        <w:jc w:val="both"/>
                        <w:rPr>
                          <w:rFonts w:ascii="Arial Nova" w:hAnsi="Arial Nova" w:cstheme="minorHAnsi"/>
                          <w:sz w:val="28"/>
                          <w:szCs w:val="28"/>
                        </w:rPr>
                      </w:pPr>
                      <w:r w:rsidRPr="009562AF">
                        <w:rPr>
                          <w:rFonts w:ascii="Arial Nova" w:hAnsi="Arial Nova" w:cstheme="minorHAnsi"/>
                          <w:sz w:val="28"/>
                          <w:szCs w:val="28"/>
                        </w:rPr>
                        <w:t xml:space="preserve">During outings and away competitions, you are required to </w:t>
                      </w:r>
                      <w:proofErr w:type="gramStart"/>
                      <w:r w:rsidRPr="009562AF">
                        <w:rPr>
                          <w:rFonts w:ascii="Arial Nova" w:hAnsi="Arial Nova" w:cstheme="minorHAnsi"/>
                          <w:sz w:val="28"/>
                          <w:szCs w:val="28"/>
                        </w:rPr>
                        <w:t>act in a courteous and co-operative manner at all times</w:t>
                      </w:r>
                      <w:proofErr w:type="gramEnd"/>
                      <w:r w:rsidRPr="009562AF">
                        <w:rPr>
                          <w:rFonts w:ascii="Arial Nova" w:hAnsi="Arial Nova" w:cstheme="minorHAnsi"/>
                          <w:sz w:val="28"/>
                          <w:szCs w:val="28"/>
                        </w:rPr>
                        <w:t>.</w:t>
                      </w:r>
                    </w:p>
                    <w:p w14:paraId="4B5EE074" w14:textId="77777777" w:rsidR="00D451DC" w:rsidRPr="009562AF" w:rsidRDefault="00D451DC" w:rsidP="00082BB8">
                      <w:pPr>
                        <w:pStyle w:val="ListParagraph"/>
                        <w:numPr>
                          <w:ilvl w:val="0"/>
                          <w:numId w:val="3"/>
                        </w:numPr>
                        <w:spacing w:line="276" w:lineRule="auto"/>
                        <w:jc w:val="both"/>
                        <w:rPr>
                          <w:rFonts w:ascii="Arial Nova" w:hAnsi="Arial Nova" w:cstheme="minorHAnsi"/>
                          <w:sz w:val="28"/>
                          <w:szCs w:val="28"/>
                        </w:rPr>
                      </w:pPr>
                      <w:r w:rsidRPr="009562AF">
                        <w:rPr>
                          <w:rFonts w:ascii="Arial Nova" w:hAnsi="Arial Nova" w:cstheme="minorHAnsi"/>
                          <w:sz w:val="28"/>
                          <w:szCs w:val="28"/>
                        </w:rPr>
                        <w:t>The coach or team leader has the duty to deal with all disciplinary matters and the authority to impose penalties for any breaches of discipline or this Code of Conduct. These may include withdrawal from the session or competition. Serious breaches of this code will be referred to the parents of the child and Club Committee for further consideration.</w:t>
                      </w:r>
                    </w:p>
                    <w:p w14:paraId="2919AD7E" w14:textId="77777777" w:rsidR="006F0FD2" w:rsidRPr="009562AF" w:rsidRDefault="006F0FD2" w:rsidP="00082BB8">
                      <w:pPr>
                        <w:pStyle w:val="NormalWeb"/>
                        <w:shd w:val="clear" w:color="auto" w:fill="FFFFFF"/>
                        <w:spacing w:before="240" w:beforeAutospacing="0" w:after="240" w:afterAutospacing="0"/>
                        <w:ind w:firstLine="270"/>
                        <w:jc w:val="both"/>
                        <w:rPr>
                          <w:rFonts w:ascii="Arial Nova" w:eastAsiaTheme="minorEastAsia" w:hAnsi="Arial Nova" w:cstheme="minorHAnsi"/>
                          <w:sz w:val="28"/>
                          <w:szCs w:val="28"/>
                          <w:lang w:eastAsia="en-US"/>
                        </w:rPr>
                      </w:pPr>
                      <w:r w:rsidRPr="009562AF">
                        <w:rPr>
                          <w:rFonts w:ascii="Arial Nova" w:eastAsiaTheme="minorEastAsia" w:hAnsi="Arial Nova" w:cstheme="minorHAnsi"/>
                          <w:sz w:val="28"/>
                          <w:szCs w:val="28"/>
                          <w:lang w:eastAsia="en-US"/>
                        </w:rPr>
                        <w:t>Young swimmers are entitled to:</w:t>
                      </w:r>
                    </w:p>
                    <w:p w14:paraId="59218CAB" w14:textId="77777777" w:rsidR="006F0FD2" w:rsidRPr="009562AF" w:rsidRDefault="006F0FD2" w:rsidP="00082BB8">
                      <w:pPr>
                        <w:pStyle w:val="NormalWeb"/>
                        <w:numPr>
                          <w:ilvl w:val="0"/>
                          <w:numId w:val="7"/>
                        </w:numPr>
                        <w:shd w:val="clear" w:color="auto" w:fill="FFFFFF"/>
                        <w:spacing w:before="240" w:beforeAutospacing="0" w:after="0" w:afterAutospacing="0" w:line="276" w:lineRule="auto"/>
                        <w:jc w:val="both"/>
                        <w:textAlignment w:val="baseline"/>
                        <w:rPr>
                          <w:rFonts w:ascii="Arial Nova" w:eastAsiaTheme="minorEastAsia" w:hAnsi="Arial Nova" w:cstheme="minorHAnsi"/>
                          <w:sz w:val="28"/>
                          <w:szCs w:val="28"/>
                          <w:lang w:eastAsia="en-US"/>
                        </w:rPr>
                      </w:pPr>
                      <w:r w:rsidRPr="009562AF">
                        <w:rPr>
                          <w:rFonts w:ascii="Arial Nova" w:eastAsiaTheme="minorEastAsia" w:hAnsi="Arial Nova" w:cstheme="minorHAnsi"/>
                          <w:sz w:val="28"/>
                          <w:szCs w:val="28"/>
                          <w:lang w:eastAsia="en-US"/>
                        </w:rPr>
                        <w:t xml:space="preserve">Be </w:t>
                      </w:r>
                      <w:proofErr w:type="gramStart"/>
                      <w:r w:rsidRPr="009562AF">
                        <w:rPr>
                          <w:rFonts w:ascii="Arial Nova" w:eastAsiaTheme="minorEastAsia" w:hAnsi="Arial Nova" w:cstheme="minorHAnsi"/>
                          <w:sz w:val="28"/>
                          <w:szCs w:val="28"/>
                          <w:lang w:eastAsia="en-US"/>
                        </w:rPr>
                        <w:t>safe</w:t>
                      </w:r>
                      <w:proofErr w:type="gramEnd"/>
                    </w:p>
                    <w:p w14:paraId="771E6A6A" w14:textId="77777777" w:rsidR="006F0FD2" w:rsidRPr="009562AF" w:rsidRDefault="006F0FD2" w:rsidP="00082BB8">
                      <w:pPr>
                        <w:pStyle w:val="NormalWeb"/>
                        <w:numPr>
                          <w:ilvl w:val="0"/>
                          <w:numId w:val="7"/>
                        </w:numPr>
                        <w:shd w:val="clear" w:color="auto" w:fill="FFFFFF"/>
                        <w:spacing w:before="0" w:beforeAutospacing="0" w:after="0" w:afterAutospacing="0" w:line="276" w:lineRule="auto"/>
                        <w:jc w:val="both"/>
                        <w:textAlignment w:val="baseline"/>
                        <w:rPr>
                          <w:rFonts w:ascii="Arial Nova" w:eastAsiaTheme="minorEastAsia" w:hAnsi="Arial Nova" w:cstheme="minorHAnsi"/>
                          <w:sz w:val="28"/>
                          <w:szCs w:val="28"/>
                          <w:lang w:eastAsia="en-US"/>
                        </w:rPr>
                      </w:pPr>
                      <w:r w:rsidRPr="009562AF">
                        <w:rPr>
                          <w:rFonts w:ascii="Arial Nova" w:eastAsiaTheme="minorEastAsia" w:hAnsi="Arial Nova" w:cstheme="minorHAnsi"/>
                          <w:sz w:val="28"/>
                          <w:szCs w:val="28"/>
                          <w:lang w:eastAsia="en-US"/>
                        </w:rPr>
                        <w:t xml:space="preserve">Feel </w:t>
                      </w:r>
                      <w:proofErr w:type="gramStart"/>
                      <w:r w:rsidRPr="009562AF">
                        <w:rPr>
                          <w:rFonts w:ascii="Arial Nova" w:eastAsiaTheme="minorEastAsia" w:hAnsi="Arial Nova" w:cstheme="minorHAnsi"/>
                          <w:sz w:val="28"/>
                          <w:szCs w:val="28"/>
                          <w:lang w:eastAsia="en-US"/>
                        </w:rPr>
                        <w:t>safe</w:t>
                      </w:r>
                      <w:proofErr w:type="gramEnd"/>
                    </w:p>
                    <w:p w14:paraId="64E54CBB" w14:textId="77777777" w:rsidR="006F0FD2" w:rsidRPr="009562AF" w:rsidRDefault="006F0FD2" w:rsidP="00082BB8">
                      <w:pPr>
                        <w:pStyle w:val="NormalWeb"/>
                        <w:numPr>
                          <w:ilvl w:val="0"/>
                          <w:numId w:val="7"/>
                        </w:numPr>
                        <w:shd w:val="clear" w:color="auto" w:fill="FFFFFF"/>
                        <w:spacing w:before="0" w:beforeAutospacing="0" w:after="0" w:afterAutospacing="0" w:line="276" w:lineRule="auto"/>
                        <w:jc w:val="both"/>
                        <w:textAlignment w:val="baseline"/>
                        <w:rPr>
                          <w:rFonts w:ascii="Arial Nova" w:eastAsiaTheme="minorEastAsia" w:hAnsi="Arial Nova" w:cstheme="minorHAnsi"/>
                          <w:sz w:val="28"/>
                          <w:szCs w:val="28"/>
                          <w:lang w:eastAsia="en-US"/>
                        </w:rPr>
                      </w:pPr>
                      <w:r w:rsidRPr="009562AF">
                        <w:rPr>
                          <w:rFonts w:ascii="Arial Nova" w:eastAsiaTheme="minorEastAsia" w:hAnsi="Arial Nova" w:cstheme="minorHAnsi"/>
                          <w:sz w:val="28"/>
                          <w:szCs w:val="28"/>
                          <w:lang w:eastAsia="en-US"/>
                        </w:rPr>
                        <w:t>Say No</w:t>
                      </w:r>
                    </w:p>
                    <w:p w14:paraId="4BBD953F" w14:textId="77777777" w:rsidR="006F0FD2" w:rsidRPr="009562AF" w:rsidRDefault="006F0FD2" w:rsidP="00082BB8">
                      <w:pPr>
                        <w:pStyle w:val="NormalWeb"/>
                        <w:numPr>
                          <w:ilvl w:val="0"/>
                          <w:numId w:val="7"/>
                        </w:numPr>
                        <w:shd w:val="clear" w:color="auto" w:fill="FFFFFF"/>
                        <w:spacing w:before="0" w:beforeAutospacing="0" w:after="0" w:afterAutospacing="0" w:line="276" w:lineRule="auto"/>
                        <w:jc w:val="both"/>
                        <w:textAlignment w:val="baseline"/>
                        <w:rPr>
                          <w:rFonts w:ascii="Arial Nova" w:eastAsiaTheme="minorEastAsia" w:hAnsi="Arial Nova" w:cstheme="minorHAnsi"/>
                          <w:sz w:val="28"/>
                          <w:szCs w:val="28"/>
                          <w:lang w:eastAsia="en-US"/>
                        </w:rPr>
                      </w:pPr>
                      <w:r w:rsidRPr="009562AF">
                        <w:rPr>
                          <w:rFonts w:ascii="Arial Nova" w:eastAsiaTheme="minorEastAsia" w:hAnsi="Arial Nova" w:cstheme="minorHAnsi"/>
                          <w:sz w:val="28"/>
                          <w:szCs w:val="28"/>
                          <w:lang w:eastAsia="en-US"/>
                        </w:rPr>
                        <w:t xml:space="preserve">Be happy, have fun and enjoy their swimming </w:t>
                      </w:r>
                      <w:proofErr w:type="gramStart"/>
                      <w:r w:rsidRPr="009562AF">
                        <w:rPr>
                          <w:rFonts w:ascii="Arial Nova" w:eastAsiaTheme="minorEastAsia" w:hAnsi="Arial Nova" w:cstheme="minorHAnsi"/>
                          <w:sz w:val="28"/>
                          <w:szCs w:val="28"/>
                          <w:lang w:eastAsia="en-US"/>
                        </w:rPr>
                        <w:t>activity</w:t>
                      </w:r>
                      <w:proofErr w:type="gramEnd"/>
                    </w:p>
                    <w:p w14:paraId="431380A2" w14:textId="77777777" w:rsidR="006F0FD2" w:rsidRPr="009562AF" w:rsidRDefault="006F0FD2" w:rsidP="00082BB8">
                      <w:pPr>
                        <w:pStyle w:val="NormalWeb"/>
                        <w:numPr>
                          <w:ilvl w:val="0"/>
                          <w:numId w:val="7"/>
                        </w:numPr>
                        <w:shd w:val="clear" w:color="auto" w:fill="FFFFFF"/>
                        <w:spacing w:before="0" w:beforeAutospacing="0" w:after="0" w:afterAutospacing="0" w:line="276" w:lineRule="auto"/>
                        <w:jc w:val="both"/>
                        <w:textAlignment w:val="baseline"/>
                        <w:rPr>
                          <w:rFonts w:ascii="Arial Nova" w:eastAsiaTheme="minorEastAsia" w:hAnsi="Arial Nova" w:cstheme="minorHAnsi"/>
                          <w:sz w:val="28"/>
                          <w:szCs w:val="28"/>
                          <w:lang w:eastAsia="en-US"/>
                        </w:rPr>
                      </w:pPr>
                      <w:r w:rsidRPr="009562AF">
                        <w:rPr>
                          <w:rFonts w:ascii="Arial Nova" w:eastAsiaTheme="minorEastAsia" w:hAnsi="Arial Nova" w:cstheme="minorHAnsi"/>
                          <w:sz w:val="28"/>
                          <w:szCs w:val="28"/>
                          <w:lang w:eastAsia="en-US"/>
                        </w:rPr>
                        <w:t xml:space="preserve">Have fair </w:t>
                      </w:r>
                      <w:proofErr w:type="gramStart"/>
                      <w:r w:rsidRPr="009562AF">
                        <w:rPr>
                          <w:rFonts w:ascii="Arial Nova" w:eastAsiaTheme="minorEastAsia" w:hAnsi="Arial Nova" w:cstheme="minorHAnsi"/>
                          <w:sz w:val="28"/>
                          <w:szCs w:val="28"/>
                          <w:lang w:eastAsia="en-US"/>
                        </w:rPr>
                        <w:t>play</w:t>
                      </w:r>
                      <w:proofErr w:type="gramEnd"/>
                    </w:p>
                    <w:p w14:paraId="5E3A8C29" w14:textId="77777777" w:rsidR="006F0FD2" w:rsidRPr="009562AF" w:rsidRDefault="006F0FD2" w:rsidP="00082BB8">
                      <w:pPr>
                        <w:pStyle w:val="NormalWeb"/>
                        <w:numPr>
                          <w:ilvl w:val="0"/>
                          <w:numId w:val="7"/>
                        </w:numPr>
                        <w:shd w:val="clear" w:color="auto" w:fill="FFFFFF"/>
                        <w:spacing w:before="0" w:beforeAutospacing="0" w:after="0" w:afterAutospacing="0" w:line="276" w:lineRule="auto"/>
                        <w:jc w:val="both"/>
                        <w:textAlignment w:val="baseline"/>
                        <w:rPr>
                          <w:rFonts w:ascii="Arial Nova" w:eastAsiaTheme="minorEastAsia" w:hAnsi="Arial Nova" w:cstheme="minorHAnsi"/>
                          <w:sz w:val="28"/>
                          <w:szCs w:val="28"/>
                          <w:lang w:eastAsia="en-US"/>
                        </w:rPr>
                      </w:pPr>
                      <w:r w:rsidRPr="009562AF">
                        <w:rPr>
                          <w:rFonts w:ascii="Arial Nova" w:eastAsiaTheme="minorEastAsia" w:hAnsi="Arial Nova" w:cstheme="minorHAnsi"/>
                          <w:sz w:val="28"/>
                          <w:szCs w:val="28"/>
                          <w:lang w:eastAsia="en-US"/>
                        </w:rPr>
                        <w:t xml:space="preserve">Be listened to and have an appropriate </w:t>
                      </w:r>
                      <w:proofErr w:type="gramStart"/>
                      <w:r w:rsidRPr="009562AF">
                        <w:rPr>
                          <w:rFonts w:ascii="Arial Nova" w:eastAsiaTheme="minorEastAsia" w:hAnsi="Arial Nova" w:cstheme="minorHAnsi"/>
                          <w:sz w:val="28"/>
                          <w:szCs w:val="28"/>
                          <w:lang w:eastAsia="en-US"/>
                        </w:rPr>
                        <w:t>response</w:t>
                      </w:r>
                      <w:proofErr w:type="gramEnd"/>
                    </w:p>
                    <w:p w14:paraId="071FDB69" w14:textId="77777777" w:rsidR="006F0FD2" w:rsidRPr="009562AF" w:rsidRDefault="006F0FD2" w:rsidP="00082BB8">
                      <w:pPr>
                        <w:pStyle w:val="NormalWeb"/>
                        <w:numPr>
                          <w:ilvl w:val="0"/>
                          <w:numId w:val="7"/>
                        </w:numPr>
                        <w:shd w:val="clear" w:color="auto" w:fill="FFFFFF"/>
                        <w:spacing w:before="0" w:beforeAutospacing="0" w:after="0" w:afterAutospacing="0" w:line="276" w:lineRule="auto"/>
                        <w:jc w:val="both"/>
                        <w:textAlignment w:val="baseline"/>
                        <w:rPr>
                          <w:rFonts w:ascii="Arial Nova" w:eastAsiaTheme="minorEastAsia" w:hAnsi="Arial Nova" w:cstheme="minorHAnsi"/>
                          <w:sz w:val="28"/>
                          <w:szCs w:val="28"/>
                          <w:lang w:eastAsia="en-US"/>
                        </w:rPr>
                      </w:pPr>
                      <w:r w:rsidRPr="009562AF">
                        <w:rPr>
                          <w:rFonts w:ascii="Arial Nova" w:eastAsiaTheme="minorEastAsia" w:hAnsi="Arial Nova" w:cstheme="minorHAnsi"/>
                          <w:sz w:val="28"/>
                          <w:szCs w:val="28"/>
                          <w:lang w:eastAsia="en-US"/>
                        </w:rPr>
                        <w:t xml:space="preserve">Be afforded </w:t>
                      </w:r>
                      <w:proofErr w:type="gramStart"/>
                      <w:r w:rsidRPr="009562AF">
                        <w:rPr>
                          <w:rFonts w:ascii="Arial Nova" w:eastAsiaTheme="minorEastAsia" w:hAnsi="Arial Nova" w:cstheme="minorHAnsi"/>
                          <w:sz w:val="28"/>
                          <w:szCs w:val="28"/>
                          <w:lang w:eastAsia="en-US"/>
                        </w:rPr>
                        <w:t>confidentiality</w:t>
                      </w:r>
                      <w:proofErr w:type="gramEnd"/>
                    </w:p>
                    <w:p w14:paraId="6C310ECD" w14:textId="77777777" w:rsidR="006F0FD2" w:rsidRPr="009562AF" w:rsidRDefault="006F0FD2" w:rsidP="00082BB8">
                      <w:pPr>
                        <w:pStyle w:val="NormalWeb"/>
                        <w:numPr>
                          <w:ilvl w:val="0"/>
                          <w:numId w:val="7"/>
                        </w:numPr>
                        <w:shd w:val="clear" w:color="auto" w:fill="FFFFFF"/>
                        <w:spacing w:before="0" w:beforeAutospacing="0" w:after="0" w:afterAutospacing="0" w:line="276" w:lineRule="auto"/>
                        <w:jc w:val="both"/>
                        <w:textAlignment w:val="baseline"/>
                        <w:rPr>
                          <w:rFonts w:ascii="Arial Nova" w:eastAsiaTheme="minorEastAsia" w:hAnsi="Arial Nova" w:cstheme="minorHAnsi"/>
                          <w:sz w:val="28"/>
                          <w:szCs w:val="28"/>
                          <w:lang w:eastAsia="en-US"/>
                        </w:rPr>
                      </w:pPr>
                      <w:r w:rsidRPr="009562AF">
                        <w:rPr>
                          <w:rFonts w:ascii="Arial Nova" w:eastAsiaTheme="minorEastAsia" w:hAnsi="Arial Nova" w:cstheme="minorHAnsi"/>
                          <w:sz w:val="28"/>
                          <w:szCs w:val="28"/>
                          <w:lang w:eastAsia="en-US"/>
                        </w:rPr>
                        <w:t xml:space="preserve">Be treated with dignity, sensitivity and </w:t>
                      </w:r>
                      <w:proofErr w:type="gramStart"/>
                      <w:r w:rsidRPr="009562AF">
                        <w:rPr>
                          <w:rFonts w:ascii="Arial Nova" w:eastAsiaTheme="minorEastAsia" w:hAnsi="Arial Nova" w:cstheme="minorHAnsi"/>
                          <w:sz w:val="28"/>
                          <w:szCs w:val="28"/>
                          <w:lang w:eastAsia="en-US"/>
                        </w:rPr>
                        <w:t>respect</w:t>
                      </w:r>
                      <w:proofErr w:type="gramEnd"/>
                    </w:p>
                    <w:p w14:paraId="3111CF80" w14:textId="77777777" w:rsidR="006F0FD2" w:rsidRPr="009562AF" w:rsidRDefault="006F0FD2" w:rsidP="00082BB8">
                      <w:pPr>
                        <w:pStyle w:val="NormalWeb"/>
                        <w:numPr>
                          <w:ilvl w:val="0"/>
                          <w:numId w:val="7"/>
                        </w:numPr>
                        <w:shd w:val="clear" w:color="auto" w:fill="FFFFFF"/>
                        <w:spacing w:before="0" w:beforeAutospacing="0" w:after="0" w:afterAutospacing="0" w:line="276" w:lineRule="auto"/>
                        <w:jc w:val="both"/>
                        <w:textAlignment w:val="baseline"/>
                        <w:rPr>
                          <w:rFonts w:ascii="Arial Nova" w:eastAsiaTheme="minorEastAsia" w:hAnsi="Arial Nova" w:cstheme="minorHAnsi"/>
                          <w:sz w:val="28"/>
                          <w:szCs w:val="28"/>
                          <w:lang w:eastAsia="en-US"/>
                        </w:rPr>
                      </w:pPr>
                      <w:r w:rsidRPr="009562AF">
                        <w:rPr>
                          <w:rFonts w:ascii="Arial Nova" w:eastAsiaTheme="minorEastAsia" w:hAnsi="Arial Nova" w:cstheme="minorHAnsi"/>
                          <w:sz w:val="28"/>
                          <w:szCs w:val="28"/>
                          <w:lang w:eastAsia="en-US"/>
                        </w:rPr>
                        <w:t xml:space="preserve">Have a voice in the </w:t>
                      </w:r>
                      <w:proofErr w:type="gramStart"/>
                      <w:r w:rsidRPr="009562AF">
                        <w:rPr>
                          <w:rFonts w:ascii="Arial Nova" w:eastAsiaTheme="minorEastAsia" w:hAnsi="Arial Nova" w:cstheme="minorHAnsi"/>
                          <w:sz w:val="28"/>
                          <w:szCs w:val="28"/>
                          <w:lang w:eastAsia="en-US"/>
                        </w:rPr>
                        <w:t>club</w:t>
                      </w:r>
                      <w:proofErr w:type="gramEnd"/>
                    </w:p>
                    <w:p w14:paraId="13523340" w14:textId="77777777" w:rsidR="006F0FD2" w:rsidRPr="009562AF" w:rsidRDefault="006F0FD2" w:rsidP="00082BB8">
                      <w:pPr>
                        <w:pStyle w:val="NormalWeb"/>
                        <w:numPr>
                          <w:ilvl w:val="0"/>
                          <w:numId w:val="7"/>
                        </w:numPr>
                        <w:shd w:val="clear" w:color="auto" w:fill="FFFFFF"/>
                        <w:spacing w:before="0" w:beforeAutospacing="0" w:after="0" w:afterAutospacing="0" w:line="276" w:lineRule="auto"/>
                        <w:jc w:val="both"/>
                        <w:textAlignment w:val="baseline"/>
                        <w:rPr>
                          <w:rFonts w:ascii="Arial Nova" w:eastAsiaTheme="minorEastAsia" w:hAnsi="Arial Nova" w:cstheme="minorHAnsi"/>
                          <w:sz w:val="28"/>
                          <w:szCs w:val="28"/>
                          <w:lang w:eastAsia="en-US"/>
                        </w:rPr>
                      </w:pPr>
                      <w:r w:rsidRPr="009562AF">
                        <w:rPr>
                          <w:rFonts w:ascii="Arial Nova" w:eastAsiaTheme="minorEastAsia" w:hAnsi="Arial Nova" w:cstheme="minorHAnsi"/>
                          <w:sz w:val="28"/>
                          <w:szCs w:val="28"/>
                          <w:lang w:eastAsia="en-US"/>
                        </w:rPr>
                        <w:t>Experience training and competition at an appropriate level</w:t>
                      </w:r>
                    </w:p>
                    <w:p w14:paraId="5384D83E" w14:textId="77777777" w:rsidR="006F0FD2" w:rsidRPr="009562AF" w:rsidRDefault="006F0FD2" w:rsidP="00735577">
                      <w:pPr>
                        <w:pStyle w:val="NormalWeb"/>
                        <w:numPr>
                          <w:ilvl w:val="0"/>
                          <w:numId w:val="7"/>
                        </w:numPr>
                        <w:shd w:val="clear" w:color="auto" w:fill="FFFFFF"/>
                        <w:spacing w:before="0" w:beforeAutospacing="0" w:after="240" w:afterAutospacing="0" w:line="276" w:lineRule="auto"/>
                        <w:ind w:left="426" w:hanging="142"/>
                        <w:jc w:val="both"/>
                        <w:textAlignment w:val="baseline"/>
                        <w:rPr>
                          <w:rFonts w:ascii="Arial Nova" w:eastAsiaTheme="minorEastAsia" w:hAnsi="Arial Nova" w:cstheme="minorHAnsi"/>
                          <w:sz w:val="28"/>
                          <w:szCs w:val="28"/>
                          <w:lang w:eastAsia="en-US"/>
                        </w:rPr>
                      </w:pPr>
                      <w:r w:rsidRPr="009562AF">
                        <w:rPr>
                          <w:rFonts w:ascii="Arial Nova" w:eastAsiaTheme="minorEastAsia" w:hAnsi="Arial Nova" w:cstheme="minorHAnsi"/>
                          <w:sz w:val="28"/>
                          <w:szCs w:val="28"/>
                          <w:lang w:eastAsia="en-US"/>
                        </w:rPr>
                        <w:t>Be represented at decision making bodies within their club and Swim Ireland</w:t>
                      </w:r>
                    </w:p>
                  </w:txbxContent>
                </v:textbox>
                <w10:wrap type="square" anchorx="page"/>
              </v:shape>
            </w:pict>
          </mc:Fallback>
        </mc:AlternateContent>
      </w:r>
      <w:r>
        <w:rPr>
          <w:noProof/>
        </w:rPr>
        <mc:AlternateContent>
          <mc:Choice Requires="wpg">
            <w:drawing>
              <wp:anchor distT="0" distB="0" distL="228600" distR="228600" simplePos="0" relativeHeight="251659264" behindDoc="1" locked="0" layoutInCell="1" allowOverlap="1" wp14:anchorId="20E42015" wp14:editId="3E5E68A3">
                <wp:simplePos x="0" y="0"/>
                <wp:positionH relativeFrom="page">
                  <wp:posOffset>6694092</wp:posOffset>
                </wp:positionH>
                <wp:positionV relativeFrom="page">
                  <wp:posOffset>0</wp:posOffset>
                </wp:positionV>
                <wp:extent cx="862648" cy="10677525"/>
                <wp:effectExtent l="0" t="0" r="0" b="9525"/>
                <wp:wrapSquare wrapText="bothSides"/>
                <wp:docPr id="201" name="Group 65"/>
                <wp:cNvGraphicFramePr/>
                <a:graphic xmlns:a="http://schemas.openxmlformats.org/drawingml/2006/main">
                  <a:graphicData uri="http://schemas.microsoft.com/office/word/2010/wordprocessingGroup">
                    <wpg:wgp>
                      <wpg:cNvGrpSpPr/>
                      <wpg:grpSpPr>
                        <a:xfrm>
                          <a:off x="0" y="0"/>
                          <a:ext cx="862648" cy="10677525"/>
                          <a:chOff x="417771" y="0"/>
                          <a:chExt cx="1392616" cy="8151039"/>
                        </a:xfrm>
                      </wpg:grpSpPr>
                      <wps:wsp>
                        <wps:cNvPr id="202" name="Rectangle 202"/>
                        <wps:cNvSpPr/>
                        <wps:spPr>
                          <a:xfrm>
                            <a:off x="417771" y="0"/>
                            <a:ext cx="1392616" cy="228600"/>
                          </a:xfrm>
                          <a:prstGeom prst="rect">
                            <a:avLst/>
                          </a:prstGeom>
                          <a:solidFill>
                            <a:srgbClr val="00082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417771" y="927279"/>
                            <a:ext cx="1392574" cy="7223760"/>
                          </a:xfrm>
                          <a:prstGeom prst="rect">
                            <a:avLst/>
                          </a:prstGeom>
                          <a:solidFill>
                            <a:srgbClr val="00082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F39995" w14:textId="46863A4E" w:rsidR="001A71A2" w:rsidRPr="000E7C6A" w:rsidRDefault="001A71A2" w:rsidP="0062347B">
                              <w:pPr>
                                <w:ind w:left="4320" w:firstLine="720"/>
                                <w:jc w:val="center"/>
                                <w:rPr>
                                  <w:color w:val="FFFFFF" w:themeColor="background1"/>
                                  <w:spacing w:val="20"/>
                                  <w:sz w:val="96"/>
                                  <w:szCs w:val="96"/>
                                </w:rPr>
                              </w:pPr>
                              <w:r w:rsidRPr="000E7C6A">
                                <w:rPr>
                                  <w:color w:val="FFFFFF" w:themeColor="background1"/>
                                  <w:spacing w:val="20"/>
                                  <w:sz w:val="52"/>
                                  <w:szCs w:val="52"/>
                                </w:rPr>
                                <w:t xml:space="preserve">Code of Conduct – </w:t>
                              </w:r>
                              <w:r w:rsidR="00D451DC">
                                <w:rPr>
                                  <w:color w:val="FFFFFF" w:themeColor="background1"/>
                                  <w:spacing w:val="20"/>
                                  <w:sz w:val="52"/>
                                  <w:szCs w:val="52"/>
                                </w:rPr>
                                <w:t>Young Peolpe</w:t>
                              </w:r>
                            </w:p>
                          </w:txbxContent>
                        </wps:txbx>
                        <wps:bodyPr rot="0" spcFirstLastPara="0" vertOverflow="overflow" horzOverflow="overflow" vert="vert"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417771" y="239950"/>
                            <a:ext cx="1392616" cy="719851"/>
                          </a:xfrm>
                          <a:prstGeom prst="rect">
                            <a:avLst/>
                          </a:prstGeom>
                          <a:solidFill>
                            <a:srgbClr val="FFC00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57A898" w14:textId="2420B0E3" w:rsidR="001A71A2" w:rsidRPr="0062347B" w:rsidRDefault="001A71A2" w:rsidP="001A71A2">
                              <w:pPr>
                                <w:pStyle w:val="NoSpacing"/>
                                <w:shd w:val="clear" w:color="auto" w:fill="FFC000"/>
                                <w:jc w:val="center"/>
                                <w:rPr>
                                  <w:rFonts w:eastAsiaTheme="majorEastAsia" w:cstheme="minorHAnsi"/>
                                  <w:b/>
                                  <w:bCs/>
                                  <w:caps/>
                                  <w:color w:val="FFC000"/>
                                  <w:sz w:val="40"/>
                                  <w:szCs w:val="40"/>
                                </w:rPr>
                              </w:pPr>
                              <w:r w:rsidRPr="0062347B">
                                <w:rPr>
                                  <w:rFonts w:eastAsiaTheme="majorEastAsia" w:cstheme="minorHAnsi"/>
                                  <w:b/>
                                  <w:bCs/>
                                  <w:caps/>
                                  <w:color w:val="00003A"/>
                                  <w:sz w:val="28"/>
                                  <w:szCs w:val="28"/>
                                </w:rPr>
                                <w:t>Club Policies</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0E42015" id="Group 65" o:spid="_x0000_s1030" style="position:absolute;left:0;text-align:left;margin-left:527.1pt;margin-top:0;width:67.95pt;height:840.75pt;z-index:-251657216;mso-wrap-distance-left:18pt;mso-wrap-distance-right:18pt;mso-position-horizontal-relative:page;mso-position-vertical-relative:page;mso-width-relative:margin;mso-height-relative:margin" coordorigin="4177" coordsize="13926,8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">
                <v:rect id="Rectangle 202" o:spid="_x0000_s1031" style="position:absolute;left:4177;width:1392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" fillcolor="#00082a" stroked="f" strokeweight="1pt"/>
                <v:rect id="Rectangle 203" o:spid="_x0000_s1032" style="position:absolute;left:4177;top:9272;width:13926;height:72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" fillcolor="#00082a" stroked="f" strokeweight="1pt">
                  <v:textbox style="layout-flow:vertical" inset=",14.4pt,8.64pt,18pt">
                    <w:txbxContent>
                      <w:p w14:paraId="1DF39995" w14:textId="46863A4E" w:rsidR="001A71A2" w:rsidRPr="000E7C6A" w:rsidRDefault="001A71A2" w:rsidP="0062347B">
                        <w:pPr>
                          <w:ind w:left="4320" w:firstLine="720"/>
                          <w:jc w:val="center"/>
                          <w:rPr>
                            <w:color w:val="FFFFFF" w:themeColor="background1"/>
                            <w:spacing w:val="20"/>
                            <w:sz w:val="96"/>
                            <w:szCs w:val="96"/>
                          </w:rPr>
                        </w:pPr>
                        <w:r w:rsidRPr="000E7C6A">
                          <w:rPr>
                            <w:color w:val="FFFFFF" w:themeColor="background1"/>
                            <w:spacing w:val="20"/>
                            <w:sz w:val="52"/>
                            <w:szCs w:val="52"/>
                          </w:rPr>
                          <w:t xml:space="preserve">Code of Conduct – </w:t>
                        </w:r>
                        <w:r w:rsidR="00D451DC">
                          <w:rPr>
                            <w:color w:val="FFFFFF" w:themeColor="background1"/>
                            <w:spacing w:val="20"/>
                            <w:sz w:val="52"/>
                            <w:szCs w:val="52"/>
                          </w:rPr>
                          <w:t xml:space="preserve">Young </w:t>
                        </w:r>
                        <w:proofErr w:type="spellStart"/>
                        <w:r w:rsidR="00D451DC">
                          <w:rPr>
                            <w:color w:val="FFFFFF" w:themeColor="background1"/>
                            <w:spacing w:val="20"/>
                            <w:sz w:val="52"/>
                            <w:szCs w:val="52"/>
                          </w:rPr>
                          <w:t>Peolpe</w:t>
                        </w:r>
                        <w:proofErr w:type="spellEnd"/>
                      </w:p>
                    </w:txbxContent>
                  </v:textbox>
                </v:rect>
                <v:shape id="Text Box 204" o:spid="_x0000_s1033" type="#_x0000_t202" style="position:absolute;left:4177;top:2399;width:13926;height:71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" fillcolor="#ffc000" stroked="f" strokeweight=".5pt">
                  <v:textbox inset=",7.2pt,,7.2pt">
                    <w:txbxContent>
                      <w:p w14:paraId="2557A898" w14:textId="2420B0E3" w:rsidR="001A71A2" w:rsidRPr="0062347B" w:rsidRDefault="001A71A2" w:rsidP="001A71A2">
                        <w:pPr>
                          <w:pStyle w:val="NoSpacing"/>
                          <w:shd w:val="clear" w:color="auto" w:fill="FFC000"/>
                          <w:jc w:val="center"/>
                          <w:rPr>
                            <w:rFonts w:eastAsiaTheme="majorEastAsia" w:cstheme="minorHAnsi"/>
                            <w:b/>
                            <w:bCs/>
                            <w:caps/>
                            <w:color w:val="FFC000"/>
                            <w:sz w:val="40"/>
                            <w:szCs w:val="40"/>
                          </w:rPr>
                        </w:pPr>
                        <w:r w:rsidRPr="0062347B">
                          <w:rPr>
                            <w:rFonts w:eastAsiaTheme="majorEastAsia" w:cstheme="minorHAnsi"/>
                            <w:b/>
                            <w:bCs/>
                            <w:caps/>
                            <w:color w:val="00003A"/>
                            <w:sz w:val="28"/>
                            <w:szCs w:val="28"/>
                          </w:rPr>
                          <w:t>Club Policies</w:t>
                        </w:r>
                      </w:p>
                    </w:txbxContent>
                  </v:textbox>
                </v:shape>
                <w10:wrap type="square" anchorx="page" anchory="page"/>
              </v:group>
            </w:pict>
          </mc:Fallback>
        </mc:AlternateContent>
      </w:r>
    </w:p>
    <w:sectPr w:rsidR="001A71A2" w:rsidSect="000E7C6A">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598CD" w14:textId="77777777" w:rsidR="006B4629" w:rsidRDefault="006B4629" w:rsidP="006F0FD2">
      <w:pPr>
        <w:spacing w:after="0" w:line="240" w:lineRule="auto"/>
      </w:pPr>
      <w:r>
        <w:separator/>
      </w:r>
    </w:p>
  </w:endnote>
  <w:endnote w:type="continuationSeparator" w:id="0">
    <w:p w14:paraId="17943407" w14:textId="77777777" w:rsidR="006B4629" w:rsidRDefault="006B4629" w:rsidP="006F0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ova">
    <w:panose1 w:val="020B0504020202020204"/>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FF4A3" w14:textId="77777777" w:rsidR="006F0FD2" w:rsidRDefault="006F0FD2">
    <w:pPr>
      <w:pStyle w:val="Footer"/>
    </w:pPr>
  </w:p>
  <w:p w14:paraId="4C311F6B" w14:textId="77777777" w:rsidR="006F0FD2" w:rsidRDefault="006F0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CFE3F" w14:textId="77777777" w:rsidR="006B4629" w:rsidRDefault="006B4629" w:rsidP="006F0FD2">
      <w:pPr>
        <w:spacing w:after="0" w:line="240" w:lineRule="auto"/>
      </w:pPr>
      <w:r>
        <w:separator/>
      </w:r>
    </w:p>
  </w:footnote>
  <w:footnote w:type="continuationSeparator" w:id="0">
    <w:p w14:paraId="1F0446BC" w14:textId="77777777" w:rsidR="006B4629" w:rsidRDefault="006B4629" w:rsidP="006F0F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24A8E"/>
    <w:multiLevelType w:val="hybridMultilevel"/>
    <w:tmpl w:val="D17615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B30374"/>
    <w:multiLevelType w:val="hybridMultilevel"/>
    <w:tmpl w:val="F4BC8BB4"/>
    <w:lvl w:ilvl="0" w:tplc="FFFFFFFF">
      <w:start w:val="1"/>
      <w:numFmt w:val="decimal"/>
      <w:lvlText w:val="%1."/>
      <w:lvlJc w:val="left"/>
      <w:pPr>
        <w:ind w:left="64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D20B18"/>
    <w:multiLevelType w:val="hybridMultilevel"/>
    <w:tmpl w:val="9C8AE2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3E6D9F"/>
    <w:multiLevelType w:val="multilevel"/>
    <w:tmpl w:val="9D7C2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486739"/>
    <w:multiLevelType w:val="hybridMultilevel"/>
    <w:tmpl w:val="823CD3E6"/>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8F83F87"/>
    <w:multiLevelType w:val="multilevel"/>
    <w:tmpl w:val="52D29A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0E1810"/>
    <w:multiLevelType w:val="hybridMultilevel"/>
    <w:tmpl w:val="F4BC8BB4"/>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7511020">
    <w:abstractNumId w:val="2"/>
  </w:num>
  <w:num w:numId="2" w16cid:durableId="217010800">
    <w:abstractNumId w:val="4"/>
  </w:num>
  <w:num w:numId="3" w16cid:durableId="529223521">
    <w:abstractNumId w:val="0"/>
  </w:num>
  <w:num w:numId="4" w16cid:durableId="1173881498">
    <w:abstractNumId w:val="6"/>
  </w:num>
  <w:num w:numId="5" w16cid:durableId="745148068">
    <w:abstractNumId w:val="1"/>
  </w:num>
  <w:num w:numId="6" w16cid:durableId="1421295726">
    <w:abstractNumId w:val="3"/>
  </w:num>
  <w:num w:numId="7" w16cid:durableId="13551567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A2"/>
    <w:rsid w:val="00082BB8"/>
    <w:rsid w:val="000E7C6A"/>
    <w:rsid w:val="001A71A2"/>
    <w:rsid w:val="002D46C3"/>
    <w:rsid w:val="00377478"/>
    <w:rsid w:val="0062347B"/>
    <w:rsid w:val="006400BD"/>
    <w:rsid w:val="006B4629"/>
    <w:rsid w:val="006F0FD2"/>
    <w:rsid w:val="00735577"/>
    <w:rsid w:val="009562AF"/>
    <w:rsid w:val="00A909C3"/>
    <w:rsid w:val="00BE41F7"/>
    <w:rsid w:val="00D451DC"/>
    <w:rsid w:val="00E810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C9614"/>
  <w15:chartTrackingRefBased/>
  <w15:docId w15:val="{1208E179-D341-455E-9FDC-CA6FE7649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F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A71A2"/>
    <w:pPr>
      <w:spacing w:after="0" w:line="240" w:lineRule="auto"/>
    </w:pPr>
    <w:rPr>
      <w:rFonts w:eastAsiaTheme="minorEastAsia"/>
      <w:kern w:val="0"/>
      <w:lang w:eastAsia="en-GB"/>
      <w14:ligatures w14:val="none"/>
    </w:rPr>
  </w:style>
  <w:style w:type="character" w:customStyle="1" w:styleId="NoSpacingChar">
    <w:name w:val="No Spacing Char"/>
    <w:basedOn w:val="DefaultParagraphFont"/>
    <w:link w:val="NoSpacing"/>
    <w:uiPriority w:val="1"/>
    <w:rsid w:val="001A71A2"/>
    <w:rPr>
      <w:rFonts w:eastAsiaTheme="minorEastAsia"/>
      <w:kern w:val="0"/>
      <w:lang w:eastAsia="en-GB"/>
      <w14:ligatures w14:val="none"/>
    </w:rPr>
  </w:style>
  <w:style w:type="table" w:styleId="TableGrid">
    <w:name w:val="Table Grid"/>
    <w:basedOn w:val="TableNormal"/>
    <w:uiPriority w:val="39"/>
    <w:rsid w:val="000E7C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C6A"/>
    <w:pPr>
      <w:spacing w:after="120" w:line="264" w:lineRule="auto"/>
      <w:ind w:left="720"/>
      <w:contextualSpacing/>
    </w:pPr>
    <w:rPr>
      <w:rFonts w:eastAsiaTheme="minorEastAsia"/>
      <w:kern w:val="0"/>
      <w:sz w:val="20"/>
      <w:szCs w:val="20"/>
      <w14:ligatures w14:val="none"/>
    </w:rPr>
  </w:style>
  <w:style w:type="paragraph" w:styleId="NormalWeb">
    <w:name w:val="Normal (Web)"/>
    <w:basedOn w:val="Normal"/>
    <w:uiPriority w:val="99"/>
    <w:unhideWhenUsed/>
    <w:rsid w:val="00D451D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6F0F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FD2"/>
  </w:style>
  <w:style w:type="paragraph" w:styleId="Footer">
    <w:name w:val="footer"/>
    <w:basedOn w:val="Normal"/>
    <w:link w:val="FooterChar"/>
    <w:uiPriority w:val="99"/>
    <w:unhideWhenUsed/>
    <w:rsid w:val="006F0F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0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17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Dann</dc:creator>
  <cp:keywords/>
  <dc:description/>
  <cp:lastModifiedBy>Aoife</cp:lastModifiedBy>
  <cp:revision>7</cp:revision>
  <dcterms:created xsi:type="dcterms:W3CDTF">2023-10-17T09:14:00Z</dcterms:created>
  <dcterms:modified xsi:type="dcterms:W3CDTF">2023-11-06T13:47:00Z</dcterms:modified>
</cp:coreProperties>
</file>