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53A48" w14:textId="18BC156E" w:rsidR="00BA2FF1" w:rsidRDefault="00BA2FF1" w:rsidP="00BA2FF1"/>
    <w:p w14:paraId="26DEAFD9" w14:textId="36986902" w:rsidR="0010054C" w:rsidRDefault="0010054C" w:rsidP="0010054C">
      <w:pPr>
        <w:pStyle w:val="Heading3"/>
        <w:spacing w:before="200"/>
        <w:ind w:right="-294"/>
        <w:rPr>
          <w:rFonts w:ascii="Arial" w:hAnsi="Arial" w:cs="Arial"/>
          <w:color w:val="002060"/>
          <w:sz w:val="40"/>
          <w:szCs w:val="40"/>
        </w:rPr>
      </w:pPr>
      <w:r w:rsidRPr="0010054C">
        <w:rPr>
          <w:rFonts w:ascii="Arial" w:hAnsi="Arial" w:cs="Arial"/>
          <w:color w:val="002060"/>
          <w:sz w:val="40"/>
          <w:szCs w:val="40"/>
        </w:rPr>
        <w:t>Swim Ireland Code of Conduct for Parents/Guardians</w:t>
      </w:r>
    </w:p>
    <w:p w14:paraId="122B894F" w14:textId="77777777" w:rsidR="0010054C" w:rsidRPr="0010054C" w:rsidRDefault="0010054C" w:rsidP="0010054C"/>
    <w:p w14:paraId="480CEAA1" w14:textId="77777777" w:rsidR="0010054C" w:rsidRPr="0010054C" w:rsidRDefault="0010054C" w:rsidP="0010054C">
      <w:pPr>
        <w:pStyle w:val="NormalWeb"/>
        <w:spacing w:before="0" w:beforeAutospacing="0" w:after="240" w:afterAutospacing="0" w:line="276" w:lineRule="auto"/>
        <w:ind w:right="450"/>
        <w:jc w:val="both"/>
        <w:rPr>
          <w:rFonts w:ascii="Arial" w:hAnsi="Arial" w:cs="Arial"/>
          <w:sz w:val="40"/>
          <w:szCs w:val="40"/>
        </w:rPr>
      </w:pPr>
      <w:r w:rsidRPr="0010054C">
        <w:rPr>
          <w:rFonts w:ascii="Arial" w:hAnsi="Arial" w:cs="Arial"/>
          <w:color w:val="000000"/>
          <w:sz w:val="40"/>
          <w:szCs w:val="40"/>
        </w:rPr>
        <w:t>Parents/Guardians have the primary responsibility for the care and welfare of their children.</w:t>
      </w:r>
    </w:p>
    <w:p w14:paraId="3291F150" w14:textId="77777777" w:rsidR="0010054C" w:rsidRPr="0010054C" w:rsidRDefault="0010054C" w:rsidP="0010054C">
      <w:pPr>
        <w:pStyle w:val="NormalWeb"/>
        <w:spacing w:before="0" w:beforeAutospacing="0" w:after="240" w:afterAutospacing="0" w:line="276" w:lineRule="auto"/>
        <w:ind w:right="450"/>
        <w:jc w:val="both"/>
        <w:rPr>
          <w:rFonts w:ascii="Arial" w:hAnsi="Arial" w:cs="Arial"/>
          <w:sz w:val="40"/>
          <w:szCs w:val="40"/>
        </w:rPr>
      </w:pPr>
      <w:r w:rsidRPr="0010054C">
        <w:rPr>
          <w:rFonts w:ascii="Arial" w:hAnsi="Arial" w:cs="Arial"/>
          <w:color w:val="000000"/>
          <w:sz w:val="40"/>
          <w:szCs w:val="40"/>
        </w:rPr>
        <w:t>They should encourage their children to participate in sport for fun and enjoyment and should ensure that their child’s experience of sport is a positive one. Parents/Guardians should always remember that children play sport for their own enjoyment not that of the parent/guardians.</w:t>
      </w:r>
    </w:p>
    <w:p w14:paraId="23E36733" w14:textId="77777777" w:rsidR="0010054C" w:rsidRPr="0010054C" w:rsidRDefault="0010054C" w:rsidP="0010054C">
      <w:pPr>
        <w:pStyle w:val="NormalWeb"/>
        <w:spacing w:before="0" w:beforeAutospacing="0" w:after="240" w:afterAutospacing="0" w:line="276" w:lineRule="auto"/>
        <w:ind w:right="450"/>
        <w:jc w:val="both"/>
        <w:rPr>
          <w:rFonts w:ascii="Arial" w:hAnsi="Arial" w:cs="Arial"/>
          <w:sz w:val="40"/>
          <w:szCs w:val="40"/>
        </w:rPr>
      </w:pPr>
      <w:r w:rsidRPr="0010054C">
        <w:rPr>
          <w:rFonts w:ascii="Arial" w:hAnsi="Arial" w:cs="Arial"/>
          <w:color w:val="000000"/>
          <w:sz w:val="40"/>
          <w:szCs w:val="40"/>
        </w:rPr>
        <w:t>Parents/Guardians and Leaders will ideally work in partnership to promote good practice in their club and to support all efforts to protect the children against all forms of abuse.</w:t>
      </w:r>
    </w:p>
    <w:p w14:paraId="65FAE0E6" w14:textId="77777777" w:rsidR="0010054C" w:rsidRPr="0010054C" w:rsidRDefault="0010054C" w:rsidP="0010054C">
      <w:pPr>
        <w:pStyle w:val="NormalWeb"/>
        <w:spacing w:before="0" w:beforeAutospacing="0" w:after="240" w:afterAutospacing="0" w:line="276" w:lineRule="auto"/>
        <w:ind w:right="450"/>
        <w:jc w:val="both"/>
        <w:rPr>
          <w:rFonts w:ascii="Arial" w:hAnsi="Arial" w:cs="Arial"/>
          <w:sz w:val="40"/>
          <w:szCs w:val="40"/>
        </w:rPr>
      </w:pPr>
      <w:r w:rsidRPr="0010054C">
        <w:rPr>
          <w:rFonts w:ascii="Arial" w:hAnsi="Arial" w:cs="Arial"/>
          <w:color w:val="000000"/>
          <w:sz w:val="40"/>
          <w:szCs w:val="40"/>
        </w:rPr>
        <w:t>They should ensure that their club treats their children with fairness, respect and understanding, and that it is fulfilling its responsibility to safeguard children by ensuring the Code of Ethics and Good Practice for Children’s Sport is being implemented in their club.</w:t>
      </w:r>
    </w:p>
    <w:p w14:paraId="6492BB6F" w14:textId="77777777" w:rsidR="0010054C" w:rsidRPr="0010054C" w:rsidRDefault="0010054C" w:rsidP="0010054C">
      <w:pPr>
        <w:pStyle w:val="NormalWeb"/>
        <w:spacing w:before="0" w:beforeAutospacing="0" w:after="240" w:afterAutospacing="0" w:line="276" w:lineRule="auto"/>
        <w:ind w:right="450"/>
        <w:jc w:val="both"/>
        <w:rPr>
          <w:rFonts w:ascii="Arial" w:hAnsi="Arial" w:cs="Arial"/>
          <w:sz w:val="40"/>
          <w:szCs w:val="40"/>
        </w:rPr>
      </w:pPr>
      <w:r w:rsidRPr="0010054C">
        <w:rPr>
          <w:rFonts w:ascii="Arial" w:hAnsi="Arial" w:cs="Arial"/>
          <w:color w:val="000000"/>
          <w:sz w:val="40"/>
          <w:szCs w:val="40"/>
        </w:rPr>
        <w:t>They should encourage their children to tell them about anyone causing them harm.</w:t>
      </w:r>
    </w:p>
    <w:p w14:paraId="6C2D7008" w14:textId="77777777" w:rsidR="0010054C" w:rsidRPr="0010054C" w:rsidRDefault="0010054C" w:rsidP="0010054C">
      <w:pPr>
        <w:pStyle w:val="NormalWeb"/>
        <w:spacing w:before="0" w:beforeAutospacing="0" w:after="240" w:afterAutospacing="0" w:line="276" w:lineRule="auto"/>
        <w:ind w:right="450"/>
        <w:jc w:val="both"/>
        <w:rPr>
          <w:rFonts w:ascii="Arial" w:hAnsi="Arial" w:cs="Arial"/>
          <w:sz w:val="40"/>
          <w:szCs w:val="40"/>
        </w:rPr>
      </w:pPr>
      <w:r w:rsidRPr="0010054C">
        <w:rPr>
          <w:rFonts w:ascii="Arial" w:hAnsi="Arial" w:cs="Arial"/>
          <w:color w:val="000000"/>
          <w:sz w:val="40"/>
          <w:szCs w:val="40"/>
        </w:rPr>
        <w:t>They should become aware of club procedures and policies</w:t>
      </w:r>
      <w:proofErr w:type="gramStart"/>
      <w:r w:rsidRPr="0010054C">
        <w:rPr>
          <w:rFonts w:ascii="Arial" w:hAnsi="Arial" w:cs="Arial"/>
          <w:color w:val="000000"/>
          <w:sz w:val="40"/>
          <w:szCs w:val="40"/>
        </w:rPr>
        <w:t>, in particular, where</w:t>
      </w:r>
      <w:proofErr w:type="gramEnd"/>
      <w:r w:rsidRPr="0010054C">
        <w:rPr>
          <w:rFonts w:ascii="Arial" w:hAnsi="Arial" w:cs="Arial"/>
          <w:color w:val="000000"/>
          <w:sz w:val="40"/>
          <w:szCs w:val="40"/>
        </w:rPr>
        <w:t xml:space="preserve"> changes are made that affect them or their children and be informed of all matters relating to ethics and good practice.</w:t>
      </w:r>
    </w:p>
    <w:p w14:paraId="262FD386" w14:textId="77777777" w:rsidR="0010054C" w:rsidRPr="0010054C" w:rsidRDefault="0010054C" w:rsidP="0010054C">
      <w:pPr>
        <w:pStyle w:val="NormalWeb"/>
        <w:spacing w:before="0" w:beforeAutospacing="0" w:after="240" w:afterAutospacing="0" w:line="276" w:lineRule="auto"/>
        <w:ind w:right="450"/>
        <w:jc w:val="both"/>
        <w:rPr>
          <w:rFonts w:ascii="Arial" w:hAnsi="Arial" w:cs="Arial"/>
          <w:sz w:val="40"/>
          <w:szCs w:val="40"/>
        </w:rPr>
      </w:pPr>
      <w:r w:rsidRPr="0010054C">
        <w:rPr>
          <w:rFonts w:ascii="Arial" w:hAnsi="Arial" w:cs="Arial"/>
          <w:color w:val="000000"/>
          <w:sz w:val="40"/>
          <w:szCs w:val="40"/>
        </w:rPr>
        <w:lastRenderedPageBreak/>
        <w:t>Parents/Guardians should remember that children learn best by example. To assist in the promotion of good practice with the club, parents/guardians should:</w:t>
      </w:r>
    </w:p>
    <w:p w14:paraId="13D295D2"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Be encouraged to become members of the club and to contribute their time and effort in the daily running of the club. No club can operate successfully without their help.</w:t>
      </w:r>
    </w:p>
    <w:p w14:paraId="10CA6079"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 xml:space="preserve">Be available for poolside duty and /or other duties </w:t>
      </w:r>
      <w:proofErr w:type="gramStart"/>
      <w:r w:rsidRPr="0010054C">
        <w:rPr>
          <w:rFonts w:ascii="Arial" w:hAnsi="Arial" w:cs="Arial"/>
          <w:color w:val="000000"/>
          <w:sz w:val="40"/>
          <w:szCs w:val="40"/>
        </w:rPr>
        <w:t>if and when</w:t>
      </w:r>
      <w:proofErr w:type="gramEnd"/>
      <w:r w:rsidRPr="0010054C">
        <w:rPr>
          <w:rFonts w:ascii="Arial" w:hAnsi="Arial" w:cs="Arial"/>
          <w:color w:val="000000"/>
          <w:sz w:val="40"/>
          <w:szCs w:val="40"/>
        </w:rPr>
        <w:t xml:space="preserve"> required, these requirements and duties should be set out under your club rules.</w:t>
      </w:r>
    </w:p>
    <w:p w14:paraId="3EE3CADD"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Be aware of the Code of Ethics for Young People in Sport, the Swim Ireland Child Welfare Guidelines, the rules and constitution of Swim Ireland and the rules and constitution of their own club.</w:t>
      </w:r>
    </w:p>
    <w:p w14:paraId="43EA5002"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Be aware of the relevant Leaders and their role within the club.</w:t>
      </w:r>
    </w:p>
    <w:p w14:paraId="0F0C40C2"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Be informed of the training and/or competitive programmes.</w:t>
      </w:r>
    </w:p>
    <w:p w14:paraId="641D18C2"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Ensure that the environment is safe and enjoyable for all children.</w:t>
      </w:r>
    </w:p>
    <w:p w14:paraId="4B4BB2DA"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Encourage their child in fair play.</w:t>
      </w:r>
    </w:p>
    <w:p w14:paraId="32193002"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Behave responsibly on the pool deck and viewing areas.</w:t>
      </w:r>
    </w:p>
    <w:p w14:paraId="0B539C44"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Focus on their child’s efforts rather than performance.</w:t>
      </w:r>
    </w:p>
    <w:p w14:paraId="219E8085"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Focus on the fun and participation of their child in the activity.</w:t>
      </w:r>
    </w:p>
    <w:p w14:paraId="58B54169"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lastRenderedPageBreak/>
        <w:t>Liaise with the Leaders in relation to the times/locations of training sessions, medical conditions of their children and any other requirement for their child’s safety.</w:t>
      </w:r>
    </w:p>
    <w:p w14:paraId="3C9B43D8"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Avoid communicating with coach during sessions; organise time to speak to them outside these times. Out of courtesy, if possible, inform the coach if their child will not be attending sessions.</w:t>
      </w:r>
    </w:p>
    <w:p w14:paraId="2B86821F"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Have a right to have their comments and suggestions considered and their complaints acknowledged and dealt with as they arise through an effective and confidential complaints procedure.</w:t>
      </w:r>
    </w:p>
    <w:p w14:paraId="623AB221"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Accept that a swimming club is not a baby-sitting service.</w:t>
      </w:r>
    </w:p>
    <w:p w14:paraId="00D09826"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Be responsible for their children’s safety, including delivering and collecting them from swimming from the time the coaching session starts and immediately after it ends.</w:t>
      </w:r>
    </w:p>
    <w:p w14:paraId="5D699C74"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Not leave their children waiting unsupervised at the pool at any time.</w:t>
      </w:r>
    </w:p>
    <w:p w14:paraId="37A40641" w14:textId="77777777" w:rsidR="0010054C" w:rsidRPr="0010054C" w:rsidRDefault="0010054C" w:rsidP="0010054C">
      <w:pPr>
        <w:pStyle w:val="NormalWeb"/>
        <w:numPr>
          <w:ilvl w:val="0"/>
          <w:numId w:val="4"/>
        </w:numPr>
        <w:spacing w:before="0" w:beforeAutospacing="0" w:after="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Ensure their children are always in possession of direct contact information should this be required for any reason.</w:t>
      </w:r>
    </w:p>
    <w:p w14:paraId="2A90B113" w14:textId="77777777" w:rsidR="0010054C" w:rsidRPr="0010054C" w:rsidRDefault="0010054C" w:rsidP="0010054C">
      <w:pPr>
        <w:pStyle w:val="NormalWeb"/>
        <w:numPr>
          <w:ilvl w:val="0"/>
          <w:numId w:val="4"/>
        </w:numPr>
        <w:spacing w:before="0" w:beforeAutospacing="0" w:after="24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t xml:space="preserve">Adhere to rules/guidelines in relation to the possession and use of mobile phones, picture mobiles, </w:t>
      </w:r>
      <w:proofErr w:type="gramStart"/>
      <w:r w:rsidRPr="0010054C">
        <w:rPr>
          <w:rFonts w:ascii="Arial" w:hAnsi="Arial" w:cs="Arial"/>
          <w:color w:val="000000"/>
          <w:sz w:val="40"/>
          <w:szCs w:val="40"/>
        </w:rPr>
        <w:t>cameras</w:t>
      </w:r>
      <w:proofErr w:type="gramEnd"/>
      <w:r w:rsidRPr="0010054C">
        <w:rPr>
          <w:rFonts w:ascii="Arial" w:hAnsi="Arial" w:cs="Arial"/>
          <w:color w:val="000000"/>
          <w:sz w:val="40"/>
          <w:szCs w:val="40"/>
        </w:rPr>
        <w:t xml:space="preserve"> and video cameras.</w:t>
      </w:r>
    </w:p>
    <w:p w14:paraId="0BE5E7FE" w14:textId="77777777" w:rsidR="0010054C" w:rsidRPr="0010054C" w:rsidRDefault="0010054C" w:rsidP="0010054C">
      <w:pPr>
        <w:pStyle w:val="NormalWeb"/>
        <w:numPr>
          <w:ilvl w:val="0"/>
          <w:numId w:val="4"/>
        </w:numPr>
        <w:spacing w:before="0" w:beforeAutospacing="0" w:after="240" w:afterAutospacing="0" w:line="276" w:lineRule="auto"/>
        <w:ind w:right="540"/>
        <w:jc w:val="both"/>
        <w:textAlignment w:val="baseline"/>
        <w:rPr>
          <w:rFonts w:ascii="Arial" w:hAnsi="Arial" w:cs="Arial"/>
          <w:color w:val="000000"/>
          <w:sz w:val="40"/>
          <w:szCs w:val="40"/>
        </w:rPr>
      </w:pPr>
      <w:r w:rsidRPr="0010054C">
        <w:rPr>
          <w:rFonts w:ascii="Arial" w:hAnsi="Arial" w:cs="Arial"/>
          <w:color w:val="000000"/>
          <w:sz w:val="40"/>
          <w:szCs w:val="40"/>
        </w:rPr>
        <w:lastRenderedPageBreak/>
        <w:t>Adhere to rules and regulations of Alliance ASC. show respect for Coaches/Leaders and their decisions.</w:t>
      </w:r>
    </w:p>
    <w:p w14:paraId="403580CA" w14:textId="41165848" w:rsidR="00BA2FF1" w:rsidRPr="00BA2FF1" w:rsidRDefault="00BA2FF1" w:rsidP="00BA2FF1">
      <w:pPr>
        <w:tabs>
          <w:tab w:val="left" w:pos="916"/>
        </w:tabs>
      </w:pPr>
    </w:p>
    <w:sectPr w:rsidR="00BA2FF1" w:rsidRPr="00BA2FF1" w:rsidSect="0091091E">
      <w:footerReference w:type="default" r:id="rId7"/>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82D7B" w14:textId="77777777" w:rsidR="0091091E" w:rsidRDefault="0091091E" w:rsidP="008044DB">
      <w:pPr>
        <w:spacing w:after="0" w:line="240" w:lineRule="auto"/>
      </w:pPr>
      <w:r>
        <w:separator/>
      </w:r>
    </w:p>
  </w:endnote>
  <w:endnote w:type="continuationSeparator" w:id="0">
    <w:p w14:paraId="7A5E8492" w14:textId="77777777" w:rsidR="0091091E" w:rsidRDefault="0091091E" w:rsidP="0080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26369" w14:textId="2B2EB2ED" w:rsidR="008044DB" w:rsidRDefault="008044DB" w:rsidP="008044DB">
    <w:pPr>
      <w:pStyle w:val="Footer"/>
      <w:jc w:val="center"/>
    </w:pPr>
  </w:p>
  <w:p w14:paraId="7EBFCF1A" w14:textId="77777777" w:rsidR="008044DB" w:rsidRDefault="0080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8A833" w14:textId="77777777" w:rsidR="0091091E" w:rsidRDefault="0091091E" w:rsidP="008044DB">
      <w:pPr>
        <w:spacing w:after="0" w:line="240" w:lineRule="auto"/>
      </w:pPr>
      <w:r>
        <w:separator/>
      </w:r>
    </w:p>
  </w:footnote>
  <w:footnote w:type="continuationSeparator" w:id="0">
    <w:p w14:paraId="54846A4F" w14:textId="77777777" w:rsidR="0091091E" w:rsidRDefault="0091091E" w:rsidP="00804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09CC"/>
    <w:multiLevelType w:val="multilevel"/>
    <w:tmpl w:val="1CC4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20B18"/>
    <w:multiLevelType w:val="hybridMultilevel"/>
    <w:tmpl w:val="9C8AE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7F4300"/>
    <w:multiLevelType w:val="hybridMultilevel"/>
    <w:tmpl w:val="5314BE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F2833"/>
    <w:multiLevelType w:val="hybridMultilevel"/>
    <w:tmpl w:val="DE04E87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0971874">
    <w:abstractNumId w:val="3"/>
  </w:num>
  <w:num w:numId="2" w16cid:durableId="627511020">
    <w:abstractNumId w:val="1"/>
  </w:num>
  <w:num w:numId="3" w16cid:durableId="783423998">
    <w:abstractNumId w:val="2"/>
  </w:num>
  <w:num w:numId="4" w16cid:durableId="86371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DB"/>
    <w:rsid w:val="0010054C"/>
    <w:rsid w:val="002D5740"/>
    <w:rsid w:val="002E55E8"/>
    <w:rsid w:val="00682692"/>
    <w:rsid w:val="008044DB"/>
    <w:rsid w:val="008F1ED6"/>
    <w:rsid w:val="0091091E"/>
    <w:rsid w:val="00A83946"/>
    <w:rsid w:val="00BA2FF1"/>
    <w:rsid w:val="00C81D2C"/>
    <w:rsid w:val="00ED6988"/>
    <w:rsid w:val="00F5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C1348"/>
  <w15:chartTrackingRefBased/>
  <w15:docId w15:val="{43DA49A7-48A2-4308-B342-43E9318F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4DB"/>
  </w:style>
  <w:style w:type="paragraph" w:styleId="Heading1">
    <w:name w:val="heading 1"/>
    <w:basedOn w:val="Normal"/>
    <w:next w:val="Normal"/>
    <w:link w:val="Heading1Char"/>
    <w:uiPriority w:val="9"/>
    <w:qFormat/>
    <w:rsid w:val="008044DB"/>
    <w:pPr>
      <w:keepNext/>
      <w:keepLines/>
      <w:spacing w:before="320" w:after="0" w:line="240" w:lineRule="auto"/>
      <w:outlineLvl w:val="0"/>
    </w:pPr>
    <w:rPr>
      <w:rFonts w:asciiTheme="majorHAnsi" w:eastAsiaTheme="majorEastAsia" w:hAnsiTheme="majorHAnsi" w:cstheme="majorBidi"/>
      <w:color w:val="032348" w:themeColor="accent1" w:themeShade="BF"/>
      <w:sz w:val="32"/>
      <w:szCs w:val="32"/>
    </w:rPr>
  </w:style>
  <w:style w:type="paragraph" w:styleId="Heading2">
    <w:name w:val="heading 2"/>
    <w:basedOn w:val="Normal"/>
    <w:next w:val="Normal"/>
    <w:link w:val="Heading2Char"/>
    <w:uiPriority w:val="9"/>
    <w:semiHidden/>
    <w:unhideWhenUsed/>
    <w:qFormat/>
    <w:rsid w:val="008044D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044DB"/>
    <w:pPr>
      <w:keepNext/>
      <w:keepLines/>
      <w:spacing w:before="40" w:after="0" w:line="240" w:lineRule="auto"/>
      <w:outlineLvl w:val="2"/>
    </w:pPr>
    <w:rPr>
      <w:rFonts w:asciiTheme="majorHAnsi" w:eastAsiaTheme="majorEastAsia" w:hAnsiTheme="majorHAnsi" w:cstheme="majorBidi"/>
      <w:color w:val="146194" w:themeColor="text2"/>
      <w:sz w:val="24"/>
      <w:szCs w:val="24"/>
    </w:rPr>
  </w:style>
  <w:style w:type="paragraph" w:styleId="Heading4">
    <w:name w:val="heading 4"/>
    <w:basedOn w:val="Normal"/>
    <w:next w:val="Normal"/>
    <w:link w:val="Heading4Char"/>
    <w:uiPriority w:val="9"/>
    <w:semiHidden/>
    <w:unhideWhenUsed/>
    <w:qFormat/>
    <w:rsid w:val="008044D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044DB"/>
    <w:pPr>
      <w:keepNext/>
      <w:keepLines/>
      <w:spacing w:before="40" w:after="0"/>
      <w:outlineLvl w:val="4"/>
    </w:pPr>
    <w:rPr>
      <w:rFonts w:asciiTheme="majorHAnsi" w:eastAsiaTheme="majorEastAsia" w:hAnsiTheme="majorHAnsi" w:cstheme="majorBidi"/>
      <w:color w:val="146194" w:themeColor="text2"/>
      <w:sz w:val="22"/>
      <w:szCs w:val="22"/>
    </w:rPr>
  </w:style>
  <w:style w:type="paragraph" w:styleId="Heading6">
    <w:name w:val="heading 6"/>
    <w:basedOn w:val="Normal"/>
    <w:next w:val="Normal"/>
    <w:link w:val="Heading6Char"/>
    <w:uiPriority w:val="9"/>
    <w:semiHidden/>
    <w:unhideWhenUsed/>
    <w:qFormat/>
    <w:rsid w:val="008044DB"/>
    <w:pPr>
      <w:keepNext/>
      <w:keepLines/>
      <w:spacing w:before="40" w:after="0"/>
      <w:outlineLvl w:val="5"/>
    </w:pPr>
    <w:rPr>
      <w:rFonts w:asciiTheme="majorHAnsi" w:eastAsiaTheme="majorEastAsia" w:hAnsiTheme="majorHAnsi" w:cstheme="majorBidi"/>
      <w:i/>
      <w:iCs/>
      <w:color w:val="146194" w:themeColor="text2"/>
      <w:sz w:val="21"/>
      <w:szCs w:val="21"/>
    </w:rPr>
  </w:style>
  <w:style w:type="paragraph" w:styleId="Heading7">
    <w:name w:val="heading 7"/>
    <w:basedOn w:val="Normal"/>
    <w:next w:val="Normal"/>
    <w:link w:val="Heading7Char"/>
    <w:uiPriority w:val="9"/>
    <w:semiHidden/>
    <w:unhideWhenUsed/>
    <w:qFormat/>
    <w:rsid w:val="008044DB"/>
    <w:pPr>
      <w:keepNext/>
      <w:keepLines/>
      <w:spacing w:before="40" w:after="0"/>
      <w:outlineLvl w:val="6"/>
    </w:pPr>
    <w:rPr>
      <w:rFonts w:asciiTheme="majorHAnsi" w:eastAsiaTheme="majorEastAsia" w:hAnsiTheme="majorHAnsi" w:cstheme="majorBidi"/>
      <w:i/>
      <w:iCs/>
      <w:color w:val="021730" w:themeColor="accent1" w:themeShade="80"/>
      <w:sz w:val="21"/>
      <w:szCs w:val="21"/>
    </w:rPr>
  </w:style>
  <w:style w:type="paragraph" w:styleId="Heading8">
    <w:name w:val="heading 8"/>
    <w:basedOn w:val="Normal"/>
    <w:next w:val="Normal"/>
    <w:link w:val="Heading8Char"/>
    <w:uiPriority w:val="9"/>
    <w:semiHidden/>
    <w:unhideWhenUsed/>
    <w:qFormat/>
    <w:rsid w:val="008044DB"/>
    <w:pPr>
      <w:keepNext/>
      <w:keepLines/>
      <w:spacing w:before="40" w:after="0"/>
      <w:outlineLvl w:val="7"/>
    </w:pPr>
    <w:rPr>
      <w:rFonts w:asciiTheme="majorHAnsi" w:eastAsiaTheme="majorEastAsia" w:hAnsiTheme="majorHAnsi" w:cstheme="majorBidi"/>
      <w:b/>
      <w:bCs/>
      <w:color w:val="146194" w:themeColor="text2"/>
    </w:rPr>
  </w:style>
  <w:style w:type="paragraph" w:styleId="Heading9">
    <w:name w:val="heading 9"/>
    <w:basedOn w:val="Normal"/>
    <w:next w:val="Normal"/>
    <w:link w:val="Heading9Char"/>
    <w:uiPriority w:val="9"/>
    <w:semiHidden/>
    <w:unhideWhenUsed/>
    <w:qFormat/>
    <w:rsid w:val="008044DB"/>
    <w:pPr>
      <w:keepNext/>
      <w:keepLines/>
      <w:spacing w:before="40" w:after="0"/>
      <w:outlineLvl w:val="8"/>
    </w:pPr>
    <w:rPr>
      <w:rFonts w:asciiTheme="majorHAnsi" w:eastAsiaTheme="majorEastAsia" w:hAnsiTheme="majorHAnsi" w:cstheme="majorBidi"/>
      <w:b/>
      <w:bCs/>
      <w:i/>
      <w:iCs/>
      <w:color w:val="14619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4DB"/>
    <w:rPr>
      <w:rFonts w:asciiTheme="majorHAnsi" w:eastAsiaTheme="majorEastAsia" w:hAnsiTheme="majorHAnsi" w:cstheme="majorBidi"/>
      <w:color w:val="032348" w:themeColor="accent1" w:themeShade="BF"/>
      <w:sz w:val="32"/>
      <w:szCs w:val="32"/>
    </w:rPr>
  </w:style>
  <w:style w:type="character" w:customStyle="1" w:styleId="Heading2Char">
    <w:name w:val="Heading 2 Char"/>
    <w:basedOn w:val="DefaultParagraphFont"/>
    <w:link w:val="Heading2"/>
    <w:uiPriority w:val="9"/>
    <w:semiHidden/>
    <w:rsid w:val="008044D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044DB"/>
    <w:rPr>
      <w:rFonts w:asciiTheme="majorHAnsi" w:eastAsiaTheme="majorEastAsia" w:hAnsiTheme="majorHAnsi" w:cstheme="majorBidi"/>
      <w:color w:val="146194" w:themeColor="text2"/>
      <w:sz w:val="24"/>
      <w:szCs w:val="24"/>
    </w:rPr>
  </w:style>
  <w:style w:type="character" w:customStyle="1" w:styleId="Heading4Char">
    <w:name w:val="Heading 4 Char"/>
    <w:basedOn w:val="DefaultParagraphFont"/>
    <w:link w:val="Heading4"/>
    <w:uiPriority w:val="9"/>
    <w:semiHidden/>
    <w:rsid w:val="008044D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044DB"/>
    <w:rPr>
      <w:rFonts w:asciiTheme="majorHAnsi" w:eastAsiaTheme="majorEastAsia" w:hAnsiTheme="majorHAnsi" w:cstheme="majorBidi"/>
      <w:color w:val="146194" w:themeColor="text2"/>
      <w:sz w:val="22"/>
      <w:szCs w:val="22"/>
    </w:rPr>
  </w:style>
  <w:style w:type="character" w:customStyle="1" w:styleId="Heading6Char">
    <w:name w:val="Heading 6 Char"/>
    <w:basedOn w:val="DefaultParagraphFont"/>
    <w:link w:val="Heading6"/>
    <w:uiPriority w:val="9"/>
    <w:semiHidden/>
    <w:rsid w:val="008044DB"/>
    <w:rPr>
      <w:rFonts w:asciiTheme="majorHAnsi" w:eastAsiaTheme="majorEastAsia" w:hAnsiTheme="majorHAnsi" w:cstheme="majorBidi"/>
      <w:i/>
      <w:iCs/>
      <w:color w:val="146194" w:themeColor="text2"/>
      <w:sz w:val="21"/>
      <w:szCs w:val="21"/>
    </w:rPr>
  </w:style>
  <w:style w:type="character" w:customStyle="1" w:styleId="Heading7Char">
    <w:name w:val="Heading 7 Char"/>
    <w:basedOn w:val="DefaultParagraphFont"/>
    <w:link w:val="Heading7"/>
    <w:uiPriority w:val="9"/>
    <w:semiHidden/>
    <w:rsid w:val="008044DB"/>
    <w:rPr>
      <w:rFonts w:asciiTheme="majorHAnsi" w:eastAsiaTheme="majorEastAsia" w:hAnsiTheme="majorHAnsi" w:cstheme="majorBidi"/>
      <w:i/>
      <w:iCs/>
      <w:color w:val="021730" w:themeColor="accent1" w:themeShade="80"/>
      <w:sz w:val="21"/>
      <w:szCs w:val="21"/>
    </w:rPr>
  </w:style>
  <w:style w:type="character" w:customStyle="1" w:styleId="Heading8Char">
    <w:name w:val="Heading 8 Char"/>
    <w:basedOn w:val="DefaultParagraphFont"/>
    <w:link w:val="Heading8"/>
    <w:uiPriority w:val="9"/>
    <w:semiHidden/>
    <w:rsid w:val="008044DB"/>
    <w:rPr>
      <w:rFonts w:asciiTheme="majorHAnsi" w:eastAsiaTheme="majorEastAsia" w:hAnsiTheme="majorHAnsi" w:cstheme="majorBidi"/>
      <w:b/>
      <w:bCs/>
      <w:color w:val="146194" w:themeColor="text2"/>
    </w:rPr>
  </w:style>
  <w:style w:type="character" w:customStyle="1" w:styleId="Heading9Char">
    <w:name w:val="Heading 9 Char"/>
    <w:basedOn w:val="DefaultParagraphFont"/>
    <w:link w:val="Heading9"/>
    <w:uiPriority w:val="9"/>
    <w:semiHidden/>
    <w:rsid w:val="008044DB"/>
    <w:rPr>
      <w:rFonts w:asciiTheme="majorHAnsi" w:eastAsiaTheme="majorEastAsia" w:hAnsiTheme="majorHAnsi" w:cstheme="majorBidi"/>
      <w:b/>
      <w:bCs/>
      <w:i/>
      <w:iCs/>
      <w:color w:val="146194" w:themeColor="text2"/>
    </w:rPr>
  </w:style>
  <w:style w:type="paragraph" w:styleId="Caption">
    <w:name w:val="caption"/>
    <w:basedOn w:val="Normal"/>
    <w:next w:val="Normal"/>
    <w:uiPriority w:val="35"/>
    <w:semiHidden/>
    <w:unhideWhenUsed/>
    <w:qFormat/>
    <w:rsid w:val="008044D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044DB"/>
    <w:pPr>
      <w:spacing w:after="0" w:line="240" w:lineRule="auto"/>
      <w:contextualSpacing/>
    </w:pPr>
    <w:rPr>
      <w:rFonts w:asciiTheme="majorHAnsi" w:eastAsiaTheme="majorEastAsia" w:hAnsiTheme="majorHAnsi" w:cstheme="majorBidi"/>
      <w:color w:val="052F61" w:themeColor="accent1"/>
      <w:spacing w:val="-10"/>
      <w:sz w:val="56"/>
      <w:szCs w:val="56"/>
    </w:rPr>
  </w:style>
  <w:style w:type="character" w:customStyle="1" w:styleId="TitleChar">
    <w:name w:val="Title Char"/>
    <w:basedOn w:val="DefaultParagraphFont"/>
    <w:link w:val="Title"/>
    <w:uiPriority w:val="10"/>
    <w:rsid w:val="008044DB"/>
    <w:rPr>
      <w:rFonts w:asciiTheme="majorHAnsi" w:eastAsiaTheme="majorEastAsia" w:hAnsiTheme="majorHAnsi" w:cstheme="majorBidi"/>
      <w:color w:val="052F61" w:themeColor="accent1"/>
      <w:spacing w:val="-10"/>
      <w:sz w:val="56"/>
      <w:szCs w:val="56"/>
    </w:rPr>
  </w:style>
  <w:style w:type="paragraph" w:styleId="Subtitle">
    <w:name w:val="Subtitle"/>
    <w:basedOn w:val="Normal"/>
    <w:next w:val="Normal"/>
    <w:link w:val="SubtitleChar"/>
    <w:uiPriority w:val="11"/>
    <w:qFormat/>
    <w:rsid w:val="008044D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044DB"/>
    <w:rPr>
      <w:rFonts w:asciiTheme="majorHAnsi" w:eastAsiaTheme="majorEastAsia" w:hAnsiTheme="majorHAnsi" w:cstheme="majorBidi"/>
      <w:sz w:val="24"/>
      <w:szCs w:val="24"/>
    </w:rPr>
  </w:style>
  <w:style w:type="character" w:styleId="Strong">
    <w:name w:val="Strong"/>
    <w:basedOn w:val="DefaultParagraphFont"/>
    <w:uiPriority w:val="22"/>
    <w:qFormat/>
    <w:rsid w:val="008044DB"/>
    <w:rPr>
      <w:b/>
      <w:bCs/>
    </w:rPr>
  </w:style>
  <w:style w:type="character" w:styleId="Emphasis">
    <w:name w:val="Emphasis"/>
    <w:basedOn w:val="DefaultParagraphFont"/>
    <w:uiPriority w:val="20"/>
    <w:qFormat/>
    <w:rsid w:val="008044DB"/>
    <w:rPr>
      <w:i/>
      <w:iCs/>
    </w:rPr>
  </w:style>
  <w:style w:type="paragraph" w:styleId="NoSpacing">
    <w:name w:val="No Spacing"/>
    <w:uiPriority w:val="1"/>
    <w:qFormat/>
    <w:rsid w:val="008044DB"/>
    <w:pPr>
      <w:spacing w:after="0" w:line="240" w:lineRule="auto"/>
    </w:pPr>
  </w:style>
  <w:style w:type="paragraph" w:styleId="Quote">
    <w:name w:val="Quote"/>
    <w:basedOn w:val="Normal"/>
    <w:next w:val="Normal"/>
    <w:link w:val="QuoteChar"/>
    <w:uiPriority w:val="29"/>
    <w:qFormat/>
    <w:rsid w:val="008044D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044DB"/>
    <w:rPr>
      <w:i/>
      <w:iCs/>
      <w:color w:val="404040" w:themeColor="text1" w:themeTint="BF"/>
    </w:rPr>
  </w:style>
  <w:style w:type="paragraph" w:styleId="IntenseQuote">
    <w:name w:val="Intense Quote"/>
    <w:basedOn w:val="Normal"/>
    <w:next w:val="Normal"/>
    <w:link w:val="IntenseQuoteChar"/>
    <w:uiPriority w:val="30"/>
    <w:qFormat/>
    <w:rsid w:val="008044DB"/>
    <w:pPr>
      <w:pBdr>
        <w:left w:val="single" w:sz="18" w:space="12" w:color="052F61" w:themeColor="accent1"/>
      </w:pBdr>
      <w:spacing w:before="100" w:beforeAutospacing="1" w:line="300" w:lineRule="auto"/>
      <w:ind w:left="1224" w:right="1224"/>
    </w:pPr>
    <w:rPr>
      <w:rFonts w:asciiTheme="majorHAnsi" w:eastAsiaTheme="majorEastAsia" w:hAnsiTheme="majorHAnsi" w:cstheme="majorBidi"/>
      <w:color w:val="052F61" w:themeColor="accent1"/>
      <w:sz w:val="28"/>
      <w:szCs w:val="28"/>
    </w:rPr>
  </w:style>
  <w:style w:type="character" w:customStyle="1" w:styleId="IntenseQuoteChar">
    <w:name w:val="Intense Quote Char"/>
    <w:basedOn w:val="DefaultParagraphFont"/>
    <w:link w:val="IntenseQuote"/>
    <w:uiPriority w:val="30"/>
    <w:rsid w:val="008044DB"/>
    <w:rPr>
      <w:rFonts w:asciiTheme="majorHAnsi" w:eastAsiaTheme="majorEastAsia" w:hAnsiTheme="majorHAnsi" w:cstheme="majorBidi"/>
      <w:color w:val="052F61" w:themeColor="accent1"/>
      <w:sz w:val="28"/>
      <w:szCs w:val="28"/>
    </w:rPr>
  </w:style>
  <w:style w:type="character" w:styleId="SubtleEmphasis">
    <w:name w:val="Subtle Emphasis"/>
    <w:basedOn w:val="DefaultParagraphFont"/>
    <w:uiPriority w:val="19"/>
    <w:qFormat/>
    <w:rsid w:val="008044DB"/>
    <w:rPr>
      <w:i/>
      <w:iCs/>
      <w:color w:val="404040" w:themeColor="text1" w:themeTint="BF"/>
    </w:rPr>
  </w:style>
  <w:style w:type="character" w:styleId="IntenseEmphasis">
    <w:name w:val="Intense Emphasis"/>
    <w:basedOn w:val="DefaultParagraphFont"/>
    <w:uiPriority w:val="21"/>
    <w:qFormat/>
    <w:rsid w:val="008044DB"/>
    <w:rPr>
      <w:b/>
      <w:bCs/>
      <w:i/>
      <w:iCs/>
    </w:rPr>
  </w:style>
  <w:style w:type="character" w:styleId="SubtleReference">
    <w:name w:val="Subtle Reference"/>
    <w:basedOn w:val="DefaultParagraphFont"/>
    <w:uiPriority w:val="31"/>
    <w:qFormat/>
    <w:rsid w:val="008044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044DB"/>
    <w:rPr>
      <w:b/>
      <w:bCs/>
      <w:smallCaps/>
      <w:spacing w:val="5"/>
      <w:u w:val="single"/>
    </w:rPr>
  </w:style>
  <w:style w:type="character" w:styleId="BookTitle">
    <w:name w:val="Book Title"/>
    <w:basedOn w:val="DefaultParagraphFont"/>
    <w:uiPriority w:val="33"/>
    <w:qFormat/>
    <w:rsid w:val="008044DB"/>
    <w:rPr>
      <w:b/>
      <w:bCs/>
      <w:smallCaps/>
    </w:rPr>
  </w:style>
  <w:style w:type="paragraph" w:styleId="TOCHeading">
    <w:name w:val="TOC Heading"/>
    <w:basedOn w:val="Heading1"/>
    <w:next w:val="Normal"/>
    <w:uiPriority w:val="39"/>
    <w:semiHidden/>
    <w:unhideWhenUsed/>
    <w:qFormat/>
    <w:rsid w:val="008044DB"/>
    <w:pPr>
      <w:outlineLvl w:val="9"/>
    </w:pPr>
  </w:style>
  <w:style w:type="paragraph" w:styleId="Header">
    <w:name w:val="header"/>
    <w:basedOn w:val="Normal"/>
    <w:link w:val="HeaderChar"/>
    <w:uiPriority w:val="99"/>
    <w:unhideWhenUsed/>
    <w:rsid w:val="00804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4DB"/>
  </w:style>
  <w:style w:type="paragraph" w:styleId="Footer">
    <w:name w:val="footer"/>
    <w:basedOn w:val="Normal"/>
    <w:link w:val="FooterChar"/>
    <w:uiPriority w:val="99"/>
    <w:unhideWhenUsed/>
    <w:rsid w:val="00804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4DB"/>
  </w:style>
  <w:style w:type="paragraph" w:styleId="ListParagraph">
    <w:name w:val="List Paragraph"/>
    <w:basedOn w:val="Normal"/>
    <w:uiPriority w:val="34"/>
    <w:qFormat/>
    <w:rsid w:val="00BA2FF1"/>
    <w:pPr>
      <w:ind w:left="720"/>
      <w:contextualSpacing/>
    </w:pPr>
  </w:style>
  <w:style w:type="character" w:customStyle="1" w:styleId="apple-tab-span">
    <w:name w:val="apple-tab-span"/>
    <w:basedOn w:val="DefaultParagraphFont"/>
    <w:rsid w:val="0010054C"/>
  </w:style>
  <w:style w:type="paragraph" w:styleId="NormalWeb">
    <w:name w:val="Normal (Web)"/>
    <w:basedOn w:val="Normal"/>
    <w:uiPriority w:val="99"/>
    <w:semiHidden/>
    <w:unhideWhenUsed/>
    <w:rsid w:val="001005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510699">
      <w:bodyDiv w:val="1"/>
      <w:marLeft w:val="0"/>
      <w:marRight w:val="0"/>
      <w:marTop w:val="0"/>
      <w:marBottom w:val="0"/>
      <w:divBdr>
        <w:top w:val="none" w:sz="0" w:space="0" w:color="auto"/>
        <w:left w:val="none" w:sz="0" w:space="0" w:color="auto"/>
        <w:bottom w:val="none" w:sz="0" w:space="0" w:color="auto"/>
        <w:right w:val="none" w:sz="0" w:space="0" w:color="auto"/>
      </w:divBdr>
    </w:div>
    <w:div w:id="11142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2708</TotalTime>
  <Pages>4</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Dann</dc:creator>
  <cp:keywords/>
  <dc:description/>
  <cp:lastModifiedBy>Brenda Dann</cp:lastModifiedBy>
  <cp:revision>3</cp:revision>
  <dcterms:created xsi:type="dcterms:W3CDTF">2023-10-12T10:05:00Z</dcterms:created>
  <dcterms:modified xsi:type="dcterms:W3CDTF">2024-05-15T15:10:00Z</dcterms:modified>
</cp:coreProperties>
</file>